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43108" w14:textId="0A095280" w:rsidR="00096C18" w:rsidRDefault="00096C18" w:rsidP="00096C18">
      <w:pPr>
        <w:spacing w:before="8" w:line="360" w:lineRule="auto"/>
        <w:rPr>
          <w:b/>
          <w:color w:val="000000"/>
          <w:sz w:val="24"/>
          <w:szCs w:val="24"/>
        </w:rPr>
      </w:pPr>
    </w:p>
    <w:tbl>
      <w:tblPr>
        <w:tblW w:w="8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4518"/>
        <w:gridCol w:w="1177"/>
        <w:gridCol w:w="2038"/>
      </w:tblGrid>
      <w:tr w:rsidR="00096C18" w14:paraId="7DEBE04B" w14:textId="77777777" w:rsidTr="00D17643">
        <w:tc>
          <w:tcPr>
            <w:tcW w:w="988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2547221E" w14:textId="77777777" w:rsidR="00096C18" w:rsidRDefault="00096C18" w:rsidP="00D17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679C150" wp14:editId="77F9D913">
                  <wp:extent cx="391160" cy="518160"/>
                  <wp:effectExtent l="0" t="0" r="8890" b="0"/>
                  <wp:docPr id="2" name="Imagen 2" descr="C:\Users\ACER\OneDrive\Escritorio\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OneDrive\Escritorio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24" cy="56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F4B091" w14:textId="77777777" w:rsidR="00096C18" w:rsidRDefault="00096C18" w:rsidP="00D17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UNIDAD EDUCATIVA DE FUERZAS ARMADAS COLEGIO MILITAR No.12 “CAPT. GIOVANNI CALLES”</w:t>
            </w:r>
          </w:p>
        </w:tc>
        <w:tc>
          <w:tcPr>
            <w:tcW w:w="11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A267216" w14:textId="77777777" w:rsidR="00096C18" w:rsidRDefault="00096C18" w:rsidP="00D17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20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8BA4B69" w14:textId="5F31B0B9" w:rsidR="00096C18" w:rsidRDefault="00096C18" w:rsidP="00D17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ER.EIA.3.1.1.F8.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96C18" w14:paraId="17FEF961" w14:textId="77777777" w:rsidTr="00D17643">
        <w:tc>
          <w:tcPr>
            <w:tcW w:w="988" w:type="dxa"/>
            <w:vMerge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D08A5B0" w14:textId="77777777" w:rsidR="00096C18" w:rsidRDefault="00096C18" w:rsidP="00D17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FC9484D" w14:textId="77777777" w:rsidR="00096C18" w:rsidRDefault="00096C18" w:rsidP="00D17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INSTRUMENTO DE EVALUACIÓN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7E77302" w14:textId="77777777" w:rsidR="00096C18" w:rsidRDefault="00096C18" w:rsidP="00D17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20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534070A" w14:textId="77777777" w:rsidR="00096C18" w:rsidRDefault="00096C18" w:rsidP="00D17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</w:tr>
    </w:tbl>
    <w:p w14:paraId="2BB1C38C" w14:textId="77777777" w:rsidR="00096C18" w:rsidRDefault="00096C18" w:rsidP="00096C18"/>
    <w:p w14:paraId="5DA7AC5F" w14:textId="77777777" w:rsidR="00096C18" w:rsidRPr="00A05064" w:rsidRDefault="00096C18" w:rsidP="00096C18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eastAsia="Times New Roman"/>
          <w:b/>
          <w:color w:val="000000"/>
          <w:sz w:val="36"/>
          <w:szCs w:val="40"/>
          <w:highlight w:val="yellow"/>
        </w:rPr>
      </w:pPr>
      <w:bookmarkStart w:id="1" w:name="_heading=h.gjdgxs" w:colFirst="0" w:colLast="0"/>
      <w:bookmarkEnd w:id="1"/>
      <w:r w:rsidRPr="00A05064">
        <w:rPr>
          <w:rFonts w:eastAsia="Times New Roman"/>
          <w:b/>
          <w:sz w:val="28"/>
          <w:szCs w:val="32"/>
        </w:rPr>
        <w:t xml:space="preserve">Evaluación </w:t>
      </w:r>
      <w:r>
        <w:rPr>
          <w:rFonts w:eastAsia="Times New Roman"/>
          <w:b/>
          <w:sz w:val="28"/>
          <w:szCs w:val="32"/>
        </w:rPr>
        <w:t xml:space="preserve">de </w:t>
      </w:r>
      <w:r w:rsidRPr="00647EBA">
        <w:rPr>
          <w:rFonts w:eastAsia="Times New Roman"/>
          <w:b/>
          <w:sz w:val="28"/>
          <w:szCs w:val="32"/>
        </w:rPr>
        <w:t xml:space="preserve">Admisión </w:t>
      </w:r>
    </w:p>
    <w:p w14:paraId="048CA28A" w14:textId="77777777" w:rsidR="00096C18" w:rsidRDefault="00096C18" w:rsidP="00096C1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096C18" w14:paraId="5FD41327" w14:textId="77777777" w:rsidTr="00096C18">
        <w:tc>
          <w:tcPr>
            <w:tcW w:w="3539" w:type="dxa"/>
          </w:tcPr>
          <w:p w14:paraId="22443C6F" w14:textId="77777777" w:rsidR="00096C18" w:rsidRPr="00227136" w:rsidRDefault="00096C18" w:rsidP="00D17643">
            <w:pPr>
              <w:jc w:val="center"/>
              <w:rPr>
                <w:b/>
                <w:bCs/>
              </w:rPr>
            </w:pPr>
            <w:r w:rsidRPr="00227136">
              <w:rPr>
                <w:b/>
                <w:bCs/>
              </w:rPr>
              <w:t>ASIGNATURA</w:t>
            </w:r>
          </w:p>
        </w:tc>
        <w:tc>
          <w:tcPr>
            <w:tcW w:w="4955" w:type="dxa"/>
          </w:tcPr>
          <w:p w14:paraId="2ECF3FEC" w14:textId="77777777" w:rsidR="00096C18" w:rsidRPr="00227136" w:rsidRDefault="00096C18" w:rsidP="00D17643">
            <w:pPr>
              <w:jc w:val="center"/>
              <w:rPr>
                <w:b/>
                <w:bCs/>
              </w:rPr>
            </w:pPr>
            <w:r w:rsidRPr="00227136">
              <w:rPr>
                <w:b/>
                <w:bCs/>
              </w:rPr>
              <w:t>MATERIALES</w:t>
            </w:r>
          </w:p>
        </w:tc>
      </w:tr>
      <w:tr w:rsidR="00096C18" w14:paraId="06DBDC2F" w14:textId="77777777" w:rsidTr="00096C18">
        <w:tc>
          <w:tcPr>
            <w:tcW w:w="3539" w:type="dxa"/>
            <w:vAlign w:val="center"/>
          </w:tcPr>
          <w:p w14:paraId="65EFB7E0" w14:textId="0E39097B" w:rsidR="00096C18" w:rsidRDefault="00096C18" w:rsidP="00D17643">
            <w:pPr>
              <w:jc w:val="center"/>
            </w:pPr>
            <w:r>
              <w:t>Matemáticas</w:t>
            </w:r>
          </w:p>
        </w:tc>
        <w:tc>
          <w:tcPr>
            <w:tcW w:w="4955" w:type="dxa"/>
          </w:tcPr>
          <w:p w14:paraId="386DFE1E" w14:textId="0C4854BA" w:rsidR="00096C18" w:rsidRDefault="00096C18" w:rsidP="00D17643"/>
          <w:p w14:paraId="67ACEA5F" w14:textId="4797D89B" w:rsidR="00096C18" w:rsidRPr="00A83E53" w:rsidRDefault="00096C18" w:rsidP="00096C18">
            <w:pPr>
              <w:pStyle w:val="Prrafodelista"/>
              <w:widowControl/>
              <w:numPr>
                <w:ilvl w:val="0"/>
                <w:numId w:val="4"/>
              </w:numPr>
              <w:spacing w:after="160" w:line="360" w:lineRule="auto"/>
              <w:contextualSpacing/>
              <w:rPr>
                <w:sz w:val="24"/>
                <w:szCs w:val="24"/>
              </w:rPr>
            </w:pPr>
            <w:r w:rsidRPr="00A83E53">
              <w:rPr>
                <w:sz w:val="24"/>
                <w:szCs w:val="24"/>
              </w:rPr>
              <w:t>Esfero azul</w:t>
            </w:r>
          </w:p>
          <w:p w14:paraId="6FA82409" w14:textId="77777777" w:rsidR="00096C18" w:rsidRPr="00A83E53" w:rsidRDefault="00096C18" w:rsidP="00096C18">
            <w:pPr>
              <w:pStyle w:val="Prrafodelista"/>
              <w:widowControl/>
              <w:numPr>
                <w:ilvl w:val="0"/>
                <w:numId w:val="4"/>
              </w:numPr>
              <w:spacing w:after="160" w:line="360" w:lineRule="auto"/>
              <w:contextualSpacing/>
              <w:rPr>
                <w:sz w:val="24"/>
                <w:szCs w:val="24"/>
              </w:rPr>
            </w:pPr>
            <w:r w:rsidRPr="00A83E53">
              <w:rPr>
                <w:sz w:val="24"/>
                <w:szCs w:val="24"/>
              </w:rPr>
              <w:t>Lápiz</w:t>
            </w:r>
          </w:p>
          <w:p w14:paraId="207B7232" w14:textId="77777777" w:rsidR="00096C18" w:rsidRPr="00A83E53" w:rsidRDefault="00096C18" w:rsidP="00096C18">
            <w:pPr>
              <w:pStyle w:val="Prrafodelista"/>
              <w:widowControl/>
              <w:numPr>
                <w:ilvl w:val="0"/>
                <w:numId w:val="4"/>
              </w:numPr>
              <w:spacing w:after="160" w:line="360" w:lineRule="auto"/>
              <w:contextualSpacing/>
              <w:rPr>
                <w:sz w:val="24"/>
                <w:szCs w:val="24"/>
              </w:rPr>
            </w:pPr>
            <w:r w:rsidRPr="00A83E53">
              <w:rPr>
                <w:sz w:val="24"/>
                <w:szCs w:val="24"/>
              </w:rPr>
              <w:t>Borrador</w:t>
            </w:r>
          </w:p>
          <w:p w14:paraId="3AD8A4A2" w14:textId="77777777" w:rsidR="00096C18" w:rsidRPr="00A83E53" w:rsidRDefault="00096C18" w:rsidP="00096C18">
            <w:pPr>
              <w:pStyle w:val="Prrafodelista"/>
              <w:widowControl/>
              <w:numPr>
                <w:ilvl w:val="0"/>
                <w:numId w:val="4"/>
              </w:numPr>
              <w:spacing w:after="160" w:line="360" w:lineRule="auto"/>
              <w:contextualSpacing/>
              <w:rPr>
                <w:sz w:val="24"/>
                <w:szCs w:val="24"/>
              </w:rPr>
            </w:pPr>
            <w:r w:rsidRPr="00A83E53">
              <w:rPr>
                <w:sz w:val="24"/>
                <w:szCs w:val="24"/>
              </w:rPr>
              <w:t>Sacapuntas</w:t>
            </w:r>
          </w:p>
          <w:p w14:paraId="2430A4BC" w14:textId="77777777" w:rsidR="00096C18" w:rsidRPr="00A83E53" w:rsidRDefault="00096C18" w:rsidP="00096C18">
            <w:pPr>
              <w:pStyle w:val="Prrafodelista"/>
              <w:widowControl/>
              <w:numPr>
                <w:ilvl w:val="0"/>
                <w:numId w:val="4"/>
              </w:numPr>
              <w:spacing w:after="160" w:line="360" w:lineRule="auto"/>
              <w:contextualSpacing/>
              <w:rPr>
                <w:sz w:val="24"/>
                <w:szCs w:val="24"/>
              </w:rPr>
            </w:pPr>
            <w:r w:rsidRPr="00A83E53">
              <w:rPr>
                <w:sz w:val="24"/>
                <w:szCs w:val="24"/>
              </w:rPr>
              <w:t>Regla</w:t>
            </w:r>
          </w:p>
          <w:p w14:paraId="792C7784" w14:textId="77777777" w:rsidR="00096C18" w:rsidRPr="00076054" w:rsidRDefault="00096C18" w:rsidP="00096C18">
            <w:pPr>
              <w:pStyle w:val="Prrafodelista"/>
              <w:numPr>
                <w:ilvl w:val="0"/>
                <w:numId w:val="4"/>
              </w:numPr>
              <w:spacing w:before="8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Resaltador</w:t>
            </w:r>
          </w:p>
          <w:p w14:paraId="6EBA9465" w14:textId="6E5DB1D7" w:rsidR="00096C18" w:rsidRDefault="00096C18" w:rsidP="00096C18">
            <w:pPr>
              <w:pStyle w:val="Prrafodelista"/>
              <w:numPr>
                <w:ilvl w:val="0"/>
                <w:numId w:val="4"/>
              </w:numPr>
              <w:spacing w:before="8" w:line="360" w:lineRule="auto"/>
            </w:pPr>
            <w:r>
              <w:rPr>
                <w:bCs/>
                <w:color w:val="000000"/>
                <w:sz w:val="24"/>
                <w:szCs w:val="24"/>
              </w:rPr>
              <w:t>Hoja para realizar operaciones adicionales que necesite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3B9AA35C" w14:textId="77777777" w:rsidR="00096C18" w:rsidRDefault="00096C18" w:rsidP="00096C18"/>
    <w:p w14:paraId="22AEC1A2" w14:textId="77777777" w:rsidR="00096C18" w:rsidRPr="00096C18" w:rsidRDefault="00096C18" w:rsidP="00096C18">
      <w:pPr>
        <w:spacing w:before="8" w:line="360" w:lineRule="auto"/>
        <w:rPr>
          <w:b/>
          <w:color w:val="000000"/>
          <w:sz w:val="24"/>
          <w:szCs w:val="24"/>
        </w:rPr>
      </w:pPr>
    </w:p>
    <w:sectPr w:rsidR="00096C18" w:rsidRPr="00096C18" w:rsidSect="00A83E53">
      <w:pgSz w:w="11910" w:h="16840"/>
      <w:pgMar w:top="1418" w:right="1134" w:bottom="1418" w:left="1701" w:header="1134" w:footer="9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AC168" w14:textId="77777777" w:rsidR="006F38D9" w:rsidRDefault="006F38D9">
      <w:r>
        <w:separator/>
      </w:r>
    </w:p>
  </w:endnote>
  <w:endnote w:type="continuationSeparator" w:id="0">
    <w:p w14:paraId="6791D24D" w14:textId="77777777" w:rsidR="006F38D9" w:rsidRDefault="006F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panose1 w:val="00000000000000000000"/>
    <w:charset w:val="00"/>
    <w:family w:val="roman"/>
    <w:notTrueType/>
    <w:pitch w:val="default"/>
  </w:font>
  <w:font w:name="Arial 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F2E8A" w14:textId="77777777" w:rsidR="006F38D9" w:rsidRDefault="006F38D9">
      <w:r>
        <w:separator/>
      </w:r>
    </w:p>
  </w:footnote>
  <w:footnote w:type="continuationSeparator" w:id="0">
    <w:p w14:paraId="470281E8" w14:textId="77777777" w:rsidR="006F38D9" w:rsidRDefault="006F3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24509"/>
    <w:multiLevelType w:val="multilevel"/>
    <w:tmpl w:val="3A58A008"/>
    <w:lvl w:ilvl="0">
      <w:start w:val="1"/>
      <w:numFmt w:val="decimal"/>
      <w:lvlText w:val="%1."/>
      <w:lvlJc w:val="left"/>
      <w:pPr>
        <w:ind w:left="816" w:hanging="70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●"/>
      <w:lvlJc w:val="left"/>
      <w:pPr>
        <w:ind w:left="1242" w:hanging="425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2">
      <w:numFmt w:val="bullet"/>
      <w:lvlText w:val="•"/>
      <w:lvlJc w:val="left"/>
      <w:pPr>
        <w:ind w:left="2147" w:hanging="425"/>
      </w:pPr>
    </w:lvl>
    <w:lvl w:ilvl="3">
      <w:numFmt w:val="bullet"/>
      <w:lvlText w:val="•"/>
      <w:lvlJc w:val="left"/>
      <w:pPr>
        <w:ind w:left="3054" w:hanging="425"/>
      </w:pPr>
    </w:lvl>
    <w:lvl w:ilvl="4">
      <w:numFmt w:val="bullet"/>
      <w:lvlText w:val="•"/>
      <w:lvlJc w:val="left"/>
      <w:pPr>
        <w:ind w:left="3961" w:hanging="425"/>
      </w:pPr>
    </w:lvl>
    <w:lvl w:ilvl="5">
      <w:numFmt w:val="bullet"/>
      <w:lvlText w:val="•"/>
      <w:lvlJc w:val="left"/>
      <w:pPr>
        <w:ind w:left="4868" w:hanging="425"/>
      </w:pPr>
    </w:lvl>
    <w:lvl w:ilvl="6">
      <w:numFmt w:val="bullet"/>
      <w:lvlText w:val="•"/>
      <w:lvlJc w:val="left"/>
      <w:pPr>
        <w:ind w:left="5775" w:hanging="425"/>
      </w:pPr>
    </w:lvl>
    <w:lvl w:ilvl="7">
      <w:numFmt w:val="bullet"/>
      <w:lvlText w:val="•"/>
      <w:lvlJc w:val="left"/>
      <w:pPr>
        <w:ind w:left="6682" w:hanging="425"/>
      </w:pPr>
    </w:lvl>
    <w:lvl w:ilvl="8">
      <w:numFmt w:val="bullet"/>
      <w:lvlText w:val="•"/>
      <w:lvlJc w:val="left"/>
      <w:pPr>
        <w:ind w:left="7589" w:hanging="425"/>
      </w:pPr>
    </w:lvl>
  </w:abstractNum>
  <w:abstractNum w:abstractNumId="1" w15:restartNumberingAfterBreak="0">
    <w:nsid w:val="1E350DAD"/>
    <w:multiLevelType w:val="hybridMultilevel"/>
    <w:tmpl w:val="EF16B4C2"/>
    <w:lvl w:ilvl="0" w:tplc="D21AE522">
      <w:start w:val="1"/>
      <w:numFmt w:val="lowerLetter"/>
      <w:lvlText w:val="%1."/>
      <w:lvlJc w:val="left"/>
      <w:pPr>
        <w:ind w:left="1176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96" w:hanging="360"/>
      </w:pPr>
    </w:lvl>
    <w:lvl w:ilvl="2" w:tplc="300A001B" w:tentative="1">
      <w:start w:val="1"/>
      <w:numFmt w:val="lowerRoman"/>
      <w:lvlText w:val="%3."/>
      <w:lvlJc w:val="right"/>
      <w:pPr>
        <w:ind w:left="2616" w:hanging="180"/>
      </w:pPr>
    </w:lvl>
    <w:lvl w:ilvl="3" w:tplc="300A000F" w:tentative="1">
      <w:start w:val="1"/>
      <w:numFmt w:val="decimal"/>
      <w:lvlText w:val="%4."/>
      <w:lvlJc w:val="left"/>
      <w:pPr>
        <w:ind w:left="3336" w:hanging="360"/>
      </w:pPr>
    </w:lvl>
    <w:lvl w:ilvl="4" w:tplc="300A0019" w:tentative="1">
      <w:start w:val="1"/>
      <w:numFmt w:val="lowerLetter"/>
      <w:lvlText w:val="%5."/>
      <w:lvlJc w:val="left"/>
      <w:pPr>
        <w:ind w:left="4056" w:hanging="360"/>
      </w:pPr>
    </w:lvl>
    <w:lvl w:ilvl="5" w:tplc="300A001B" w:tentative="1">
      <w:start w:val="1"/>
      <w:numFmt w:val="lowerRoman"/>
      <w:lvlText w:val="%6."/>
      <w:lvlJc w:val="right"/>
      <w:pPr>
        <w:ind w:left="4776" w:hanging="180"/>
      </w:pPr>
    </w:lvl>
    <w:lvl w:ilvl="6" w:tplc="300A000F" w:tentative="1">
      <w:start w:val="1"/>
      <w:numFmt w:val="decimal"/>
      <w:lvlText w:val="%7."/>
      <w:lvlJc w:val="left"/>
      <w:pPr>
        <w:ind w:left="5496" w:hanging="360"/>
      </w:pPr>
    </w:lvl>
    <w:lvl w:ilvl="7" w:tplc="300A0019" w:tentative="1">
      <w:start w:val="1"/>
      <w:numFmt w:val="lowerLetter"/>
      <w:lvlText w:val="%8."/>
      <w:lvlJc w:val="left"/>
      <w:pPr>
        <w:ind w:left="6216" w:hanging="360"/>
      </w:pPr>
    </w:lvl>
    <w:lvl w:ilvl="8" w:tplc="300A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" w15:restartNumberingAfterBreak="0">
    <w:nsid w:val="3F0601E1"/>
    <w:multiLevelType w:val="hybridMultilevel"/>
    <w:tmpl w:val="698A4B74"/>
    <w:lvl w:ilvl="0" w:tplc="A0C076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D22EC"/>
    <w:multiLevelType w:val="hybridMultilevel"/>
    <w:tmpl w:val="3800E37E"/>
    <w:lvl w:ilvl="0" w:tplc="CA0EFFF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46"/>
    <w:rsid w:val="0003545E"/>
    <w:rsid w:val="000357A7"/>
    <w:rsid w:val="00076054"/>
    <w:rsid w:val="00096C18"/>
    <w:rsid w:val="000D571E"/>
    <w:rsid w:val="000E78BB"/>
    <w:rsid w:val="00244374"/>
    <w:rsid w:val="00255F3F"/>
    <w:rsid w:val="002D011B"/>
    <w:rsid w:val="003E558D"/>
    <w:rsid w:val="005B797D"/>
    <w:rsid w:val="00605ED3"/>
    <w:rsid w:val="006134A6"/>
    <w:rsid w:val="006C5F26"/>
    <w:rsid w:val="006F38D9"/>
    <w:rsid w:val="00754F1A"/>
    <w:rsid w:val="007A012A"/>
    <w:rsid w:val="007A1F01"/>
    <w:rsid w:val="008239C1"/>
    <w:rsid w:val="00832B49"/>
    <w:rsid w:val="00840AE0"/>
    <w:rsid w:val="0087391E"/>
    <w:rsid w:val="008A2820"/>
    <w:rsid w:val="008F1BB4"/>
    <w:rsid w:val="009129DA"/>
    <w:rsid w:val="009158E5"/>
    <w:rsid w:val="00951FC2"/>
    <w:rsid w:val="009B200D"/>
    <w:rsid w:val="009D64E1"/>
    <w:rsid w:val="009E79B1"/>
    <w:rsid w:val="00A01B75"/>
    <w:rsid w:val="00A179F9"/>
    <w:rsid w:val="00A36B8E"/>
    <w:rsid w:val="00A50D7B"/>
    <w:rsid w:val="00A83E53"/>
    <w:rsid w:val="00A91D60"/>
    <w:rsid w:val="00AD4794"/>
    <w:rsid w:val="00B67D62"/>
    <w:rsid w:val="00BA4720"/>
    <w:rsid w:val="00BC0146"/>
    <w:rsid w:val="00CA7E85"/>
    <w:rsid w:val="00CB416F"/>
    <w:rsid w:val="00D17096"/>
    <w:rsid w:val="00D63718"/>
    <w:rsid w:val="00E47769"/>
    <w:rsid w:val="00E92B56"/>
    <w:rsid w:val="00F529ED"/>
    <w:rsid w:val="00FA2176"/>
    <w:rsid w:val="00FD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BF6CD"/>
  <w15:docId w15:val="{E78C4C4D-836A-42F5-96E1-AD3BA6ED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_tradnl" w:eastAsia="es-EC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pPr>
      <w:spacing w:before="27"/>
      <w:ind w:left="1836" w:right="1949"/>
      <w:jc w:val="center"/>
    </w:pPr>
    <w:rPr>
      <w:b/>
      <w:bCs/>
      <w:sz w:val="31"/>
      <w:szCs w:val="31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pPr>
      <w:ind w:left="816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16" w:hanging="70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8516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166"/>
    <w:rPr>
      <w:rFonts w:ascii="Lucida Grande" w:eastAsia="Arial MT" w:hAnsi="Lucida Grande" w:cs="Lucida Grande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851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516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851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16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2A6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5A34"/>
    <w:pPr>
      <w:widowControl/>
      <w:adjustRightInd w:val="0"/>
    </w:pPr>
    <w:rPr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C2B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2BE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2BE9"/>
    <w:rPr>
      <w:rFonts w:ascii="Arial MT" w:eastAsia="Arial MT" w:hAnsi="Arial MT" w:cs="Arial MT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2B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2BE9"/>
    <w:rPr>
      <w:rFonts w:ascii="Arial MT" w:eastAsia="Arial MT" w:hAnsi="Arial MT" w:cs="Arial MT"/>
      <w:b/>
      <w:bCs/>
      <w:sz w:val="20"/>
      <w:szCs w:val="20"/>
      <w:lang w:val="es-ES_tradnl"/>
    </w:rPr>
  </w:style>
  <w:style w:type="paragraph" w:styleId="NormalWeb">
    <w:name w:val="Normal (Web)"/>
    <w:basedOn w:val="Normal"/>
    <w:uiPriority w:val="99"/>
    <w:unhideWhenUsed/>
    <w:rsid w:val="004C2B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8239C1"/>
    <w:rPr>
      <w:b/>
      <w:bCs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9s3NmjWLS3tG49UMDFDft944dw==">CgMxLjAyCWguMzBqMHpsbDgAciExUW4zU2d1cnc2RThDY2lUTDdXLTZwQWdwODdfSFh1SVQ=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Conocimiento Adictivo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Juan Francisco Vergara Villarruel</cp:lastModifiedBy>
  <cp:revision>3</cp:revision>
  <cp:lastPrinted>2025-03-26T16:55:00Z</cp:lastPrinted>
  <dcterms:created xsi:type="dcterms:W3CDTF">2025-03-28T17:05:00Z</dcterms:created>
  <dcterms:modified xsi:type="dcterms:W3CDTF">2025-07-12T22:28:00Z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2023-06-29T05:00:00Z</vt:lpwstr>
  </property>
</Properties>
</file>