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FDBEB9" w14:textId="7A444F37" w:rsidR="00A816CA" w:rsidRDefault="00CF04BD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TRIMESTRE N</w:t>
      </w:r>
      <w:r w:rsidRPr="00C14614">
        <w:rPr>
          <w:rFonts w:ascii="Arial" w:eastAsia="Arial" w:hAnsi="Arial" w:cs="Arial"/>
          <w:b/>
          <w:sz w:val="24"/>
          <w:szCs w:val="24"/>
        </w:rPr>
        <w:t>º</w:t>
      </w:r>
      <w:r w:rsidR="00C14614">
        <w:rPr>
          <w:rFonts w:ascii="Arial" w:eastAsia="Arial" w:hAnsi="Arial" w:cs="Arial"/>
          <w:b/>
          <w:sz w:val="24"/>
          <w:szCs w:val="24"/>
        </w:rPr>
        <w:t xml:space="preserve"> </w:t>
      </w:r>
      <w:r w:rsidRPr="00C14614">
        <w:rPr>
          <w:rFonts w:ascii="Arial" w:eastAsia="Arial" w:hAnsi="Arial" w:cs="Arial"/>
          <w:b/>
          <w:sz w:val="24"/>
          <w:szCs w:val="24"/>
        </w:rPr>
        <w:t>:</w:t>
      </w:r>
      <w:r w:rsidR="00C14614">
        <w:rPr>
          <w:rFonts w:ascii="Arial" w:eastAsia="Arial" w:hAnsi="Arial" w:cs="Arial"/>
          <w:b/>
          <w:sz w:val="24"/>
          <w:szCs w:val="24"/>
        </w:rPr>
        <w:t xml:space="preserve"> </w:t>
      </w:r>
      <w:r w:rsidRPr="007611AE">
        <w:rPr>
          <w:rFonts w:ascii="Arial" w:eastAsia="Arial" w:hAnsi="Arial" w:cs="Arial"/>
          <w:b/>
          <w:sz w:val="24"/>
          <w:szCs w:val="24"/>
        </w:rPr>
        <w:t xml:space="preserve">0  </w:t>
      </w:r>
      <w:r w:rsidRPr="007611AE">
        <w:rPr>
          <w:rFonts w:ascii="Arial" w:eastAsia="Arial" w:hAnsi="Arial" w:cs="Arial"/>
          <w:b/>
          <w:sz w:val="24"/>
          <w:szCs w:val="24"/>
          <w:shd w:val="clear" w:color="auto" w:fill="FFFFFF" w:themeFill="background1"/>
        </w:rPr>
        <w:t xml:space="preserve"> </w:t>
      </w:r>
      <w:r w:rsidRPr="007611AE">
        <w:rPr>
          <w:rFonts w:ascii="Arial" w:eastAsia="Arial" w:hAnsi="Arial" w:cs="Arial"/>
          <w:b/>
          <w:sz w:val="24"/>
          <w:szCs w:val="24"/>
        </w:rPr>
        <w:t xml:space="preserve">1  </w:t>
      </w:r>
      <w:r w:rsidRPr="005F6867">
        <w:rPr>
          <w:rFonts w:ascii="Arial" w:eastAsia="Arial" w:hAnsi="Arial" w:cs="Arial"/>
          <w:b/>
          <w:sz w:val="24"/>
          <w:szCs w:val="24"/>
        </w:rPr>
        <w:t>2</w:t>
      </w:r>
      <w:r w:rsidRPr="00D52F6A">
        <w:rPr>
          <w:rFonts w:ascii="Arial" w:eastAsia="Arial" w:hAnsi="Arial" w:cs="Arial"/>
          <w:b/>
          <w:sz w:val="24"/>
          <w:szCs w:val="24"/>
          <w:shd w:val="clear" w:color="auto" w:fill="FFFFFF" w:themeFill="background1"/>
        </w:rPr>
        <w:t xml:space="preserve">  3</w:t>
      </w:r>
    </w:p>
    <w:p w14:paraId="3A8AA449" w14:textId="77777777" w:rsidR="00A816CA" w:rsidRDefault="00CF04BD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1.- DATOS INFORMATIVOS:</w:t>
      </w:r>
    </w:p>
    <w:p w14:paraId="73CD5FB4" w14:textId="77777777" w:rsidR="00A816CA" w:rsidRPr="0051463F" w:rsidRDefault="00CF04BD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51463F">
        <w:rPr>
          <w:rFonts w:ascii="Arial" w:eastAsia="Arial" w:hAnsi="Arial" w:cs="Arial"/>
          <w:sz w:val="20"/>
          <w:szCs w:val="20"/>
        </w:rPr>
        <w:t xml:space="preserve">ASIGNATURA: </w:t>
      </w:r>
      <w:r w:rsidR="00D740AA" w:rsidRPr="0051463F">
        <w:rPr>
          <w:rFonts w:ascii="Arial" w:eastAsia="Arial" w:hAnsi="Arial" w:cs="Arial"/>
          <w:sz w:val="20"/>
          <w:szCs w:val="20"/>
        </w:rPr>
        <w:t>BIOLOGÍA</w:t>
      </w:r>
    </w:p>
    <w:p w14:paraId="28DD7EC5" w14:textId="77777777" w:rsidR="00A816CA" w:rsidRPr="0051463F" w:rsidRDefault="00CF04BD">
      <w:pPr>
        <w:spacing w:after="0" w:line="240" w:lineRule="auto"/>
        <w:jc w:val="both"/>
        <w:rPr>
          <w:rFonts w:ascii="Arial" w:eastAsia="Arial" w:hAnsi="Arial" w:cs="Arial"/>
          <w:color w:val="FF0000"/>
          <w:sz w:val="20"/>
          <w:szCs w:val="20"/>
        </w:rPr>
      </w:pPr>
      <w:r w:rsidRPr="0051463F">
        <w:rPr>
          <w:rFonts w:ascii="Arial" w:eastAsia="Arial" w:hAnsi="Arial" w:cs="Arial"/>
          <w:sz w:val="20"/>
          <w:szCs w:val="20"/>
        </w:rPr>
        <w:t xml:space="preserve">SUBNIVEL: </w:t>
      </w:r>
      <w:r w:rsidR="00623852" w:rsidRPr="0051463F">
        <w:rPr>
          <w:rFonts w:ascii="Arial" w:eastAsia="Arial" w:hAnsi="Arial" w:cs="Arial"/>
          <w:sz w:val="20"/>
          <w:szCs w:val="20"/>
        </w:rPr>
        <w:t>BACHILLERATO</w:t>
      </w:r>
    </w:p>
    <w:p w14:paraId="54550124" w14:textId="7DAFFDB9" w:rsidR="00A816CA" w:rsidRPr="0051463F" w:rsidRDefault="00CF04BD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51463F">
        <w:rPr>
          <w:rFonts w:ascii="Arial" w:eastAsia="Arial" w:hAnsi="Arial" w:cs="Arial"/>
          <w:sz w:val="20"/>
          <w:szCs w:val="20"/>
        </w:rPr>
        <w:t xml:space="preserve">AÑO DE E.GB. Y/O BACHILLERATO: </w:t>
      </w:r>
      <w:r w:rsidR="00F9365D">
        <w:rPr>
          <w:rFonts w:ascii="Arial" w:eastAsia="Arial" w:hAnsi="Arial" w:cs="Arial"/>
          <w:sz w:val="20"/>
          <w:szCs w:val="20"/>
        </w:rPr>
        <w:t>SEGUNDO</w:t>
      </w:r>
    </w:p>
    <w:p w14:paraId="5C19970C" w14:textId="6637CE2A" w:rsidR="00A816CA" w:rsidRPr="0051463F" w:rsidRDefault="00CF04BD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51463F">
        <w:rPr>
          <w:rFonts w:ascii="Arial" w:eastAsia="Arial" w:hAnsi="Arial" w:cs="Arial"/>
          <w:sz w:val="20"/>
          <w:szCs w:val="20"/>
        </w:rPr>
        <w:t xml:space="preserve">PARALELO: </w:t>
      </w:r>
      <w:r w:rsidR="00A97270">
        <w:rPr>
          <w:rFonts w:ascii="Arial" w:eastAsia="Arial" w:hAnsi="Arial" w:cs="Arial"/>
          <w:sz w:val="20"/>
          <w:szCs w:val="20"/>
        </w:rPr>
        <w:t>N/A</w:t>
      </w:r>
    </w:p>
    <w:p w14:paraId="5CC48073" w14:textId="77777777" w:rsidR="00A816CA" w:rsidRDefault="00A816CA">
      <w:pPr>
        <w:jc w:val="both"/>
        <w:rPr>
          <w:rFonts w:ascii="Arial" w:eastAsia="Arial" w:hAnsi="Arial" w:cs="Arial"/>
          <w:b/>
          <w:sz w:val="20"/>
          <w:szCs w:val="20"/>
        </w:rPr>
      </w:pPr>
    </w:p>
    <w:p w14:paraId="7980947D" w14:textId="77777777" w:rsidR="00A816CA" w:rsidRDefault="00CF04BD">
      <w:pPr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4"/>
          <w:szCs w:val="24"/>
        </w:rPr>
        <w:t xml:space="preserve">2.- DESTREZAS CON CRITERIO DE DESEMPEÑO E INDICADORES DE LOGRO </w:t>
      </w:r>
    </w:p>
    <w:p w14:paraId="54CD8202" w14:textId="15671AA8" w:rsidR="00A816CA" w:rsidRDefault="005F6867">
      <w:pPr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TRIMESTRE Nº </w:t>
      </w:r>
      <w:r w:rsidR="00CF04BD">
        <w:rPr>
          <w:rFonts w:ascii="Arial" w:eastAsia="Arial" w:hAnsi="Arial" w:cs="Arial"/>
          <w:b/>
          <w:sz w:val="20"/>
          <w:szCs w:val="20"/>
        </w:rPr>
        <w:t xml:space="preserve">   ( 100%)</w:t>
      </w:r>
    </w:p>
    <w:tbl>
      <w:tblPr>
        <w:tblStyle w:val="a"/>
        <w:tblW w:w="947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90"/>
        <w:gridCol w:w="2552"/>
        <w:gridCol w:w="1875"/>
        <w:gridCol w:w="1961"/>
      </w:tblGrid>
      <w:tr w:rsidR="00B70512" w14:paraId="045E8556" w14:textId="022AC03E" w:rsidTr="005F6867">
        <w:trPr>
          <w:trHeight w:val="91"/>
        </w:trPr>
        <w:tc>
          <w:tcPr>
            <w:tcW w:w="3090" w:type="dxa"/>
            <w:shd w:val="clear" w:color="auto" w:fill="BFBFBF" w:themeFill="background1" w:themeFillShade="BF"/>
          </w:tcPr>
          <w:p w14:paraId="6403E469" w14:textId="77777777" w:rsidR="00B70512" w:rsidRDefault="00B70512" w:rsidP="007926CC">
            <w:pPr>
              <w:jc w:val="center"/>
            </w:pPr>
            <w:r w:rsidRPr="00B70512">
              <w:rPr>
                <w:rFonts w:ascii="Arial" w:eastAsia="Arial" w:hAnsi="Arial" w:cs="Arial"/>
                <w:b/>
                <w:sz w:val="20"/>
                <w:szCs w:val="20"/>
              </w:rPr>
              <w:t>INDICADOR DE EVALUACIÓN</w:t>
            </w:r>
          </w:p>
        </w:tc>
        <w:tc>
          <w:tcPr>
            <w:tcW w:w="2552" w:type="dxa"/>
            <w:shd w:val="clear" w:color="auto" w:fill="BFBFBF" w:themeFill="background1" w:themeFillShade="BF"/>
            <w:vAlign w:val="center"/>
          </w:tcPr>
          <w:p w14:paraId="3D1DBCA7" w14:textId="2646C640" w:rsidR="00B70512" w:rsidRDefault="00B70512">
            <w:r>
              <w:rPr>
                <w:rFonts w:ascii="Arial" w:eastAsia="Arial" w:hAnsi="Arial" w:cs="Arial"/>
                <w:b/>
                <w:sz w:val="20"/>
                <w:szCs w:val="20"/>
              </w:rPr>
              <w:t>DESTREZA</w:t>
            </w:r>
          </w:p>
        </w:tc>
        <w:tc>
          <w:tcPr>
            <w:tcW w:w="1875" w:type="dxa"/>
            <w:shd w:val="clear" w:color="auto" w:fill="BFBFBF" w:themeFill="background1" w:themeFillShade="BF"/>
            <w:vAlign w:val="center"/>
          </w:tcPr>
          <w:p w14:paraId="38DB1A01" w14:textId="0430447E" w:rsidR="00B70512" w:rsidRDefault="00B70512">
            <w:r>
              <w:rPr>
                <w:rFonts w:ascii="Arial" w:eastAsia="Arial" w:hAnsi="Arial" w:cs="Arial"/>
                <w:b/>
                <w:sz w:val="20"/>
                <w:szCs w:val="20"/>
              </w:rPr>
              <w:t>INDICADOR DE LOGRO</w:t>
            </w:r>
          </w:p>
        </w:tc>
        <w:tc>
          <w:tcPr>
            <w:tcW w:w="1961" w:type="dxa"/>
            <w:shd w:val="clear" w:color="auto" w:fill="BFBFBF" w:themeFill="background1" w:themeFillShade="BF"/>
            <w:vAlign w:val="center"/>
          </w:tcPr>
          <w:p w14:paraId="48815FD8" w14:textId="4AC054F0" w:rsidR="00B70512" w:rsidRDefault="00B70512">
            <w:r>
              <w:rPr>
                <w:rFonts w:ascii="Arial" w:eastAsia="Arial" w:hAnsi="Arial" w:cs="Arial"/>
                <w:b/>
                <w:sz w:val="20"/>
                <w:szCs w:val="20"/>
              </w:rPr>
              <w:t>INSTRUMENTO</w:t>
            </w:r>
          </w:p>
        </w:tc>
      </w:tr>
      <w:tr w:rsidR="00B70512" w14:paraId="0D548789" w14:textId="4F8759BF" w:rsidTr="005F6867">
        <w:trPr>
          <w:trHeight w:val="1040"/>
        </w:trPr>
        <w:tc>
          <w:tcPr>
            <w:tcW w:w="3090" w:type="dxa"/>
            <w:vAlign w:val="center"/>
          </w:tcPr>
          <w:p w14:paraId="0BFA9116" w14:textId="77777777" w:rsidR="00F9365D" w:rsidRPr="00F9365D" w:rsidRDefault="00F9365D" w:rsidP="00F9365D">
            <w:pPr>
              <w:jc w:val="both"/>
              <w:rPr>
                <w:rFonts w:eastAsia="Times New Roman"/>
                <w:lang w:eastAsia="es-ES"/>
              </w:rPr>
            </w:pPr>
            <w:r w:rsidRPr="00F9365D">
              <w:rPr>
                <w:rFonts w:eastAsia="Times New Roman"/>
                <w:lang w:eastAsia="es-ES"/>
              </w:rPr>
              <w:t>Explica el origen de la vida desde el sustento científico, análisis de evidencias y/o</w:t>
            </w:r>
            <w:r w:rsidRPr="00F9365D">
              <w:rPr>
                <w:rFonts w:eastAsia="Times New Roman"/>
                <w:lang w:eastAsia="es-ES"/>
              </w:rPr>
              <w:br/>
              <w:t>la realización de sencillos experimentos</w:t>
            </w:r>
            <w:r w:rsidRPr="00F9365D">
              <w:rPr>
                <w:rFonts w:eastAsia="Times New Roman"/>
                <w:lang w:eastAsia="es-ES"/>
              </w:rPr>
              <w:br/>
              <w:t>que fundamenten las teorías de la abiogénesis en la Tierra, la identificación de</w:t>
            </w:r>
            <w:r w:rsidRPr="00F9365D">
              <w:rPr>
                <w:rFonts w:eastAsia="Times New Roman"/>
                <w:lang w:eastAsia="es-ES"/>
              </w:rPr>
              <w:br/>
              <w:t>los elementos y compuestos químicos de</w:t>
            </w:r>
            <w:r w:rsidRPr="00F9365D">
              <w:rPr>
                <w:rFonts w:eastAsia="Times New Roman"/>
                <w:lang w:eastAsia="es-ES"/>
              </w:rPr>
              <w:br/>
              <w:t>la atmósfera de la Tierra primitiva. (I.2.,</w:t>
            </w:r>
            <w:r w:rsidRPr="00F9365D">
              <w:rPr>
                <w:rFonts w:eastAsia="Times New Roman"/>
                <w:lang w:eastAsia="es-ES"/>
              </w:rPr>
              <w:br/>
              <w:t>S.4.) (Ref. I.CN.B.5.1.1.) CC</w:t>
            </w:r>
          </w:p>
          <w:p w14:paraId="319DC9D4" w14:textId="63A5B058" w:rsidR="00B70512" w:rsidRPr="00F9365D" w:rsidRDefault="00B70512" w:rsidP="00F9365D">
            <w:pPr>
              <w:jc w:val="both"/>
              <w:rPr>
                <w:rFonts w:eastAsia="Times New Roman"/>
                <w:lang w:eastAsia="es-ES"/>
              </w:rPr>
            </w:pPr>
          </w:p>
        </w:tc>
        <w:tc>
          <w:tcPr>
            <w:tcW w:w="2552" w:type="dxa"/>
          </w:tcPr>
          <w:p w14:paraId="2E2B29D7" w14:textId="77777777" w:rsidR="00F9365D" w:rsidRPr="00F9365D" w:rsidRDefault="00F9365D" w:rsidP="00F9365D">
            <w:pPr>
              <w:jc w:val="both"/>
              <w:rPr>
                <w:rFonts w:eastAsia="Times New Roman"/>
                <w:lang w:eastAsia="es-ES"/>
              </w:rPr>
            </w:pPr>
            <w:r w:rsidRPr="00F9365D">
              <w:rPr>
                <w:rFonts w:eastAsia="Times New Roman"/>
                <w:lang w:eastAsia="es-ES"/>
              </w:rPr>
              <w:t>CN.B.5.1.1. Indagar y analizar la teoría de la abiogénesis que explica el origen de la vida, e interpretar las distintas evidencias científicas.</w:t>
            </w:r>
          </w:p>
          <w:p w14:paraId="168AD712" w14:textId="666B0FD6" w:rsidR="00B70512" w:rsidRPr="00F9365D" w:rsidRDefault="00B70512" w:rsidP="00F9365D">
            <w:pPr>
              <w:spacing w:after="200" w:line="276" w:lineRule="auto"/>
              <w:jc w:val="both"/>
              <w:rPr>
                <w:rFonts w:eastAsia="Times New Roman"/>
                <w:lang w:eastAsia="es-ES"/>
              </w:rPr>
            </w:pPr>
          </w:p>
        </w:tc>
        <w:tc>
          <w:tcPr>
            <w:tcW w:w="1875" w:type="dxa"/>
          </w:tcPr>
          <w:p w14:paraId="2284515E" w14:textId="77777777" w:rsidR="00F9365D" w:rsidRPr="00F9365D" w:rsidRDefault="00F9365D" w:rsidP="00F9365D">
            <w:pPr>
              <w:jc w:val="both"/>
              <w:rPr>
                <w:rFonts w:eastAsia="Times New Roman"/>
                <w:lang w:eastAsia="es-ES"/>
              </w:rPr>
            </w:pPr>
            <w:r w:rsidRPr="00F9365D">
              <w:rPr>
                <w:rFonts w:eastAsia="Times New Roman"/>
                <w:lang w:eastAsia="es-ES"/>
              </w:rPr>
              <w:t>Explica la teoría de la abiogénesis como una hipótesis del origen de la vida y la compara con otras teorías científicas.</w:t>
            </w:r>
          </w:p>
          <w:p w14:paraId="6FDE4FBB" w14:textId="77777777" w:rsidR="00B70512" w:rsidRPr="005F6867" w:rsidRDefault="00B70512" w:rsidP="00F9365D">
            <w:pPr>
              <w:spacing w:after="200" w:line="276" w:lineRule="auto"/>
              <w:jc w:val="both"/>
              <w:rPr>
                <w:rFonts w:eastAsia="Times New Roman"/>
                <w:lang w:eastAsia="es-ES"/>
              </w:rPr>
            </w:pPr>
          </w:p>
          <w:p w14:paraId="3EA5BE02" w14:textId="77777777" w:rsidR="00B70512" w:rsidRPr="005F6867" w:rsidRDefault="00B70512" w:rsidP="00F9365D">
            <w:pPr>
              <w:spacing w:after="200" w:line="276" w:lineRule="auto"/>
              <w:jc w:val="both"/>
              <w:rPr>
                <w:rFonts w:eastAsia="Times New Roman"/>
                <w:lang w:eastAsia="es-ES"/>
              </w:rPr>
            </w:pPr>
          </w:p>
          <w:p w14:paraId="77771CFA" w14:textId="77777777" w:rsidR="00B70512" w:rsidRPr="00901FAD" w:rsidRDefault="00B70512" w:rsidP="00F9365D">
            <w:pPr>
              <w:spacing w:before="6" w:after="200" w:line="276" w:lineRule="auto"/>
              <w:jc w:val="both"/>
              <w:rPr>
                <w:rFonts w:eastAsia="Times New Roman"/>
                <w:lang w:eastAsia="es-ES"/>
              </w:rPr>
            </w:pPr>
          </w:p>
          <w:p w14:paraId="6769897B" w14:textId="77777777" w:rsidR="00B70512" w:rsidRPr="005F6867" w:rsidRDefault="00B70512" w:rsidP="00F9365D">
            <w:pPr>
              <w:spacing w:after="200" w:line="276" w:lineRule="auto"/>
              <w:jc w:val="both"/>
              <w:rPr>
                <w:rFonts w:eastAsia="Times New Roman"/>
                <w:lang w:eastAsia="es-ES"/>
              </w:rPr>
            </w:pPr>
          </w:p>
        </w:tc>
        <w:tc>
          <w:tcPr>
            <w:tcW w:w="1961" w:type="dxa"/>
          </w:tcPr>
          <w:p w14:paraId="56CC1983" w14:textId="12C5F9EA" w:rsidR="00940B5E" w:rsidRDefault="005F6867" w:rsidP="005F6867">
            <w:r>
              <w:t xml:space="preserve">Evaluación  con base estructurada </w:t>
            </w:r>
          </w:p>
        </w:tc>
      </w:tr>
      <w:tr w:rsidR="00B70512" w14:paraId="2BAA1A4F" w14:textId="080BDF1C" w:rsidTr="005F6867">
        <w:trPr>
          <w:trHeight w:val="91"/>
        </w:trPr>
        <w:tc>
          <w:tcPr>
            <w:tcW w:w="3090" w:type="dxa"/>
            <w:vAlign w:val="center"/>
          </w:tcPr>
          <w:p w14:paraId="75E8B7C9" w14:textId="77777777" w:rsidR="00F9365D" w:rsidRPr="00F9365D" w:rsidRDefault="00F9365D" w:rsidP="00F9365D">
            <w:pPr>
              <w:jc w:val="both"/>
              <w:rPr>
                <w:rFonts w:eastAsia="Times New Roman"/>
                <w:lang w:eastAsia="es-ES"/>
              </w:rPr>
            </w:pPr>
            <w:r w:rsidRPr="00F9365D">
              <w:rPr>
                <w:rFonts w:eastAsia="Times New Roman"/>
                <w:lang w:eastAsia="es-ES"/>
              </w:rPr>
              <w:t>Explica el valor de la biodiversidad, desde</w:t>
            </w:r>
            <w:r w:rsidRPr="00F9365D">
              <w:rPr>
                <w:rFonts w:eastAsia="Times New Roman"/>
                <w:lang w:eastAsia="es-ES"/>
              </w:rPr>
              <w:br/>
              <w:t>la fundamentación científica de los patrones</w:t>
            </w:r>
            <w:r w:rsidRPr="00F9365D">
              <w:rPr>
                <w:rFonts w:eastAsia="Times New Roman"/>
                <w:lang w:eastAsia="es-ES"/>
              </w:rPr>
              <w:br/>
              <w:t>de evolución de las especies nativas</w:t>
            </w:r>
            <w:r w:rsidRPr="00F9365D">
              <w:rPr>
                <w:rFonts w:eastAsia="Times New Roman"/>
                <w:lang w:eastAsia="es-ES"/>
              </w:rPr>
              <w:br/>
              <w:t>y endémicas. Identifica los efectos de las</w:t>
            </w:r>
            <w:r w:rsidRPr="00F9365D">
              <w:rPr>
                <w:rFonts w:eastAsia="Times New Roman"/>
                <w:lang w:eastAsia="es-ES"/>
              </w:rPr>
              <w:br/>
              <w:t>actividades humanas sobre la biodiversidad</w:t>
            </w:r>
            <w:r w:rsidRPr="00F9365D">
              <w:rPr>
                <w:rFonts w:eastAsia="Times New Roman"/>
                <w:lang w:eastAsia="es-ES"/>
              </w:rPr>
              <w:br/>
              <w:t>a nivel nacional, regional y global.</w:t>
            </w:r>
            <w:r w:rsidRPr="00F9365D">
              <w:rPr>
                <w:rFonts w:eastAsia="Times New Roman"/>
                <w:lang w:eastAsia="es-ES"/>
              </w:rPr>
              <w:br/>
              <w:t>(J.1., J.3.) (Ref. I.CN.B.5.5.1.) CC</w:t>
            </w:r>
          </w:p>
          <w:p w14:paraId="7DAE8826" w14:textId="344B65DA" w:rsidR="00B70512" w:rsidRPr="005F6867" w:rsidRDefault="00B70512" w:rsidP="00F9365D">
            <w:pPr>
              <w:jc w:val="both"/>
              <w:rPr>
                <w:rFonts w:eastAsia="Times New Roman"/>
                <w:lang w:eastAsia="es-ES"/>
              </w:rPr>
            </w:pPr>
          </w:p>
        </w:tc>
        <w:tc>
          <w:tcPr>
            <w:tcW w:w="2552" w:type="dxa"/>
          </w:tcPr>
          <w:p w14:paraId="4A7AF71C" w14:textId="5D2AAB82" w:rsidR="00B70512" w:rsidRPr="00F9365D" w:rsidRDefault="00F9365D" w:rsidP="00F9365D">
            <w:pPr>
              <w:spacing w:after="200" w:line="276" w:lineRule="auto"/>
              <w:jc w:val="both"/>
              <w:rPr>
                <w:rFonts w:eastAsia="Times New Roman"/>
                <w:lang w:eastAsia="es-ES"/>
              </w:rPr>
            </w:pPr>
            <w:r w:rsidRPr="00F9365D">
              <w:rPr>
                <w:rFonts w:eastAsia="Times New Roman"/>
                <w:lang w:eastAsia="es-ES"/>
              </w:rPr>
              <w:t>CN.B.5.1.2. Identificar los elementos y compuestos químicos de la atmósfera de la Tierra primitiva, y relacionarlos con la formación abiótica de las moléculas orgánicas que forman parte de la materia viva.</w:t>
            </w:r>
          </w:p>
        </w:tc>
        <w:tc>
          <w:tcPr>
            <w:tcW w:w="1875" w:type="dxa"/>
          </w:tcPr>
          <w:p w14:paraId="6FEBC6A1" w14:textId="77777777" w:rsidR="00B70512" w:rsidRPr="005F6867" w:rsidRDefault="00B70512" w:rsidP="00F9365D">
            <w:pPr>
              <w:jc w:val="both"/>
              <w:rPr>
                <w:rFonts w:eastAsia="Times New Roman"/>
                <w:lang w:eastAsia="es-ES"/>
              </w:rPr>
            </w:pPr>
          </w:p>
          <w:p w14:paraId="4E7E6436" w14:textId="77777777" w:rsidR="00F9365D" w:rsidRPr="00F9365D" w:rsidRDefault="00F9365D" w:rsidP="00F9365D">
            <w:pPr>
              <w:rPr>
                <w:rFonts w:eastAsia="Times New Roman"/>
                <w:lang w:eastAsia="es-ES"/>
              </w:rPr>
            </w:pPr>
            <w:r w:rsidRPr="00F9365D">
              <w:rPr>
                <w:rFonts w:eastAsia="Times New Roman"/>
                <w:lang w:eastAsia="es-ES"/>
              </w:rPr>
              <w:t>Identifica los principales elementos y compuestos químicos de la atmósfera primitiva de la Tierra.</w:t>
            </w:r>
          </w:p>
          <w:p w14:paraId="432FF690" w14:textId="77777777" w:rsidR="00B70512" w:rsidRPr="005F6867" w:rsidRDefault="00B70512" w:rsidP="00F9365D">
            <w:pPr>
              <w:jc w:val="both"/>
              <w:rPr>
                <w:rFonts w:eastAsia="Times New Roman"/>
                <w:lang w:eastAsia="es-ES"/>
              </w:rPr>
            </w:pPr>
          </w:p>
          <w:p w14:paraId="6A66C104" w14:textId="77777777" w:rsidR="00B70512" w:rsidRPr="005F6867" w:rsidRDefault="00B70512" w:rsidP="00F9365D">
            <w:pPr>
              <w:jc w:val="both"/>
              <w:rPr>
                <w:rFonts w:eastAsia="Times New Roman"/>
                <w:lang w:eastAsia="es-ES"/>
              </w:rPr>
            </w:pPr>
          </w:p>
        </w:tc>
        <w:tc>
          <w:tcPr>
            <w:tcW w:w="1961" w:type="dxa"/>
          </w:tcPr>
          <w:p w14:paraId="03079A1D" w14:textId="41106D9F" w:rsidR="00B70512" w:rsidRDefault="005F6867" w:rsidP="00940B5E">
            <w:r>
              <w:t>Evaluación  con base estructurada</w:t>
            </w:r>
          </w:p>
        </w:tc>
      </w:tr>
      <w:tr w:rsidR="00B70512" w14:paraId="17EEF858" w14:textId="61C455A8" w:rsidTr="005F6867">
        <w:trPr>
          <w:trHeight w:val="520"/>
        </w:trPr>
        <w:tc>
          <w:tcPr>
            <w:tcW w:w="3090" w:type="dxa"/>
            <w:vAlign w:val="center"/>
          </w:tcPr>
          <w:p w14:paraId="350519D4" w14:textId="77777777" w:rsidR="00F9365D" w:rsidRPr="00F9365D" w:rsidRDefault="00F9365D" w:rsidP="00F9365D">
            <w:pPr>
              <w:jc w:val="both"/>
              <w:rPr>
                <w:rFonts w:eastAsia="Times New Roman"/>
                <w:lang w:eastAsia="es-ES"/>
              </w:rPr>
            </w:pPr>
            <w:r w:rsidRPr="00F9365D">
              <w:rPr>
                <w:rFonts w:eastAsia="Times New Roman"/>
                <w:lang w:eastAsia="es-ES"/>
              </w:rPr>
              <w:lastRenderedPageBreak/>
              <w:t>I.CN.B.5.2.1. Explica la importancia de la</w:t>
            </w:r>
            <w:r w:rsidRPr="00F9365D">
              <w:rPr>
                <w:rFonts w:eastAsia="Times New Roman"/>
                <w:lang w:eastAsia="es-ES"/>
              </w:rPr>
              <w:br/>
              <w:t>evolución biológica desde la sustentación</w:t>
            </w:r>
            <w:r w:rsidRPr="00F9365D">
              <w:rPr>
                <w:rFonts w:eastAsia="Times New Roman"/>
                <w:lang w:eastAsia="es-ES"/>
              </w:rPr>
              <w:br/>
              <w:t>científica de las teorías de la endosimbiosis,</w:t>
            </w:r>
            <w:r w:rsidRPr="00F9365D">
              <w:rPr>
                <w:rFonts w:eastAsia="Times New Roman"/>
                <w:lang w:eastAsia="es-ES"/>
              </w:rPr>
              <w:br/>
              <w:t>selección natural y sintética de la</w:t>
            </w:r>
            <w:r w:rsidRPr="00F9365D">
              <w:rPr>
                <w:rFonts w:eastAsia="Times New Roman"/>
                <w:lang w:eastAsia="es-ES"/>
              </w:rPr>
              <w:br/>
              <w:t>evolución, la relación con las diversas formas</w:t>
            </w:r>
            <w:r w:rsidRPr="00F9365D">
              <w:rPr>
                <w:rFonts w:eastAsia="Times New Roman"/>
                <w:lang w:eastAsia="es-ES"/>
              </w:rPr>
              <w:br/>
              <w:t>de vida con el proceso evolutivo y su</w:t>
            </w:r>
            <w:r w:rsidRPr="00F9365D">
              <w:rPr>
                <w:rFonts w:eastAsia="Times New Roman"/>
                <w:lang w:eastAsia="es-ES"/>
              </w:rPr>
              <w:br/>
              <w:t>repercusión para el mantenimiento de la</w:t>
            </w:r>
            <w:r w:rsidRPr="00F9365D">
              <w:rPr>
                <w:rFonts w:eastAsia="Times New Roman"/>
                <w:lang w:eastAsia="es-ES"/>
              </w:rPr>
              <w:br/>
              <w:t>vida en la Tierra. (I.2., I.4.) CC</w:t>
            </w:r>
          </w:p>
          <w:p w14:paraId="5E30F9E0" w14:textId="4CAEF042" w:rsidR="00B70512" w:rsidRPr="005F6867" w:rsidRDefault="00B70512" w:rsidP="00F9365D">
            <w:pPr>
              <w:jc w:val="both"/>
              <w:rPr>
                <w:rFonts w:eastAsia="Times New Roman"/>
                <w:lang w:eastAsia="es-ES"/>
              </w:rPr>
            </w:pPr>
          </w:p>
        </w:tc>
        <w:tc>
          <w:tcPr>
            <w:tcW w:w="2552" w:type="dxa"/>
          </w:tcPr>
          <w:p w14:paraId="5D6DA501" w14:textId="77777777" w:rsidR="00F9365D" w:rsidRPr="00F9365D" w:rsidRDefault="00F9365D" w:rsidP="00F9365D">
            <w:pPr>
              <w:jc w:val="both"/>
              <w:rPr>
                <w:rFonts w:eastAsia="Times New Roman"/>
                <w:lang w:eastAsia="es-ES"/>
              </w:rPr>
            </w:pPr>
            <w:r w:rsidRPr="00F9365D">
              <w:rPr>
                <w:rFonts w:eastAsia="Times New Roman"/>
                <w:lang w:eastAsia="es-ES"/>
              </w:rPr>
              <w:t>CN.B.5.2.1. Analizar las hipótesis sobre la evolución de las células procariotas y eucariotas basadas en la teoría de la endosimbiosis, y establecer semejanzas y diferencias entre ambos tipos de células.</w:t>
            </w:r>
          </w:p>
          <w:p w14:paraId="4416EF97" w14:textId="6E43E02D" w:rsidR="00B70512" w:rsidRPr="00F9365D" w:rsidRDefault="00B70512" w:rsidP="00F9365D">
            <w:pPr>
              <w:spacing w:after="200" w:line="276" w:lineRule="auto"/>
              <w:jc w:val="both"/>
              <w:rPr>
                <w:rFonts w:eastAsia="Times New Roman"/>
                <w:lang w:eastAsia="es-ES"/>
              </w:rPr>
            </w:pPr>
          </w:p>
        </w:tc>
        <w:tc>
          <w:tcPr>
            <w:tcW w:w="1875" w:type="dxa"/>
          </w:tcPr>
          <w:p w14:paraId="7C6782C8" w14:textId="77777777" w:rsidR="00F9365D" w:rsidRPr="00F9365D" w:rsidRDefault="00F9365D" w:rsidP="00F9365D">
            <w:pPr>
              <w:jc w:val="both"/>
              <w:rPr>
                <w:rFonts w:eastAsia="Times New Roman"/>
                <w:lang w:eastAsia="es-ES"/>
              </w:rPr>
            </w:pPr>
            <w:r w:rsidRPr="00F9365D">
              <w:rPr>
                <w:rFonts w:eastAsia="Times New Roman"/>
                <w:lang w:eastAsia="es-ES"/>
              </w:rPr>
              <w:t>Explica la teoría de la endosimbiosis como un modelo para la evolución de las células eucariotas.</w:t>
            </w:r>
          </w:p>
          <w:p w14:paraId="3EF23A5D" w14:textId="5C5C22AF" w:rsidR="00B70512" w:rsidRPr="005F6867" w:rsidRDefault="00B70512" w:rsidP="00F9365D">
            <w:pPr>
              <w:jc w:val="both"/>
              <w:rPr>
                <w:rFonts w:eastAsia="Times New Roman"/>
                <w:lang w:eastAsia="es-ES"/>
              </w:rPr>
            </w:pPr>
          </w:p>
        </w:tc>
        <w:tc>
          <w:tcPr>
            <w:tcW w:w="1961" w:type="dxa"/>
          </w:tcPr>
          <w:p w14:paraId="6DB5D8B3" w14:textId="2E4A5151" w:rsidR="00B70512" w:rsidRDefault="005F6867" w:rsidP="00940B5E">
            <w:r>
              <w:t>Evaluación  con base estructurada</w:t>
            </w:r>
          </w:p>
        </w:tc>
      </w:tr>
      <w:tr w:rsidR="00B70512" w14:paraId="745475F6" w14:textId="4CC330BE" w:rsidTr="005F6867">
        <w:trPr>
          <w:trHeight w:val="103"/>
        </w:trPr>
        <w:tc>
          <w:tcPr>
            <w:tcW w:w="3090" w:type="dxa"/>
            <w:vAlign w:val="center"/>
          </w:tcPr>
          <w:p w14:paraId="36C95E72" w14:textId="77777777" w:rsidR="00F9365D" w:rsidRPr="00F9365D" w:rsidRDefault="00F9365D" w:rsidP="00F9365D">
            <w:pPr>
              <w:jc w:val="both"/>
              <w:rPr>
                <w:rFonts w:eastAsia="Times New Roman"/>
                <w:lang w:eastAsia="es-ES"/>
              </w:rPr>
            </w:pPr>
            <w:r w:rsidRPr="00F9365D">
              <w:rPr>
                <w:rFonts w:eastAsia="Times New Roman"/>
                <w:lang w:eastAsia="es-ES"/>
              </w:rPr>
              <w:t>I.CN.B.5.1.2 Explica la importancia de las</w:t>
            </w:r>
            <w:r w:rsidRPr="00F9365D">
              <w:rPr>
                <w:rFonts w:eastAsia="Times New Roman"/>
                <w:lang w:eastAsia="es-ES"/>
              </w:rPr>
              <w:br/>
              <w:t>biomoléculas a partir de la sustentación</w:t>
            </w:r>
            <w:r w:rsidRPr="00F9365D">
              <w:rPr>
                <w:rFonts w:eastAsia="Times New Roman"/>
                <w:lang w:eastAsia="es-ES"/>
              </w:rPr>
              <w:br/>
              <w:t>científica y/o la ejecución de experimentos</w:t>
            </w:r>
            <w:r w:rsidRPr="00F9365D">
              <w:rPr>
                <w:rFonts w:eastAsia="Times New Roman"/>
                <w:lang w:eastAsia="es-ES"/>
              </w:rPr>
              <w:br/>
              <w:t>sencillos sobre los procesos de abiogénesis,</w:t>
            </w:r>
            <w:r w:rsidRPr="00F9365D">
              <w:rPr>
                <w:rFonts w:eastAsia="Times New Roman"/>
                <w:lang w:eastAsia="es-ES"/>
              </w:rPr>
              <w:br/>
              <w:t>características básicas, estructura,</w:t>
            </w:r>
            <w:r w:rsidRPr="00F9365D">
              <w:rPr>
                <w:rFonts w:eastAsia="Times New Roman"/>
                <w:lang w:eastAsia="es-ES"/>
              </w:rPr>
              <w:br/>
              <w:t>diversidad y función en la materia</w:t>
            </w:r>
            <w:r w:rsidRPr="00F9365D">
              <w:rPr>
                <w:rFonts w:eastAsia="Times New Roman"/>
                <w:lang w:eastAsia="es-ES"/>
              </w:rPr>
              <w:br/>
              <w:t>viva. (I.3., I.4.) CC</w:t>
            </w:r>
          </w:p>
          <w:p w14:paraId="0C8563DB" w14:textId="3CFC1423" w:rsidR="00B70512" w:rsidRPr="005F6867" w:rsidRDefault="00B70512" w:rsidP="00F9365D">
            <w:pPr>
              <w:jc w:val="both"/>
              <w:rPr>
                <w:rFonts w:eastAsia="Times New Roman"/>
                <w:lang w:eastAsia="es-ES"/>
              </w:rPr>
            </w:pPr>
          </w:p>
        </w:tc>
        <w:tc>
          <w:tcPr>
            <w:tcW w:w="2552" w:type="dxa"/>
          </w:tcPr>
          <w:p w14:paraId="7731C64E" w14:textId="24443621" w:rsidR="00B70512" w:rsidRPr="00F9365D" w:rsidRDefault="00F9365D" w:rsidP="00F9365D">
            <w:pPr>
              <w:spacing w:after="200" w:line="276" w:lineRule="auto"/>
              <w:jc w:val="both"/>
              <w:rPr>
                <w:rFonts w:eastAsia="Times New Roman"/>
                <w:lang w:eastAsia="es-ES"/>
              </w:rPr>
            </w:pPr>
            <w:r w:rsidRPr="00F9365D">
              <w:rPr>
                <w:rFonts w:eastAsia="Times New Roman"/>
                <w:lang w:eastAsia="es-ES"/>
              </w:rPr>
              <w:t>CN.B.5.1.4. Describir y comparar las características básicas de las biomoléculas a partir de sus procesos de síntesis y diversidad de polímeros. CC y CM</w:t>
            </w:r>
          </w:p>
        </w:tc>
        <w:tc>
          <w:tcPr>
            <w:tcW w:w="1875" w:type="dxa"/>
          </w:tcPr>
          <w:p w14:paraId="03490F4F" w14:textId="77777777" w:rsidR="00F9365D" w:rsidRPr="00F9365D" w:rsidRDefault="00F9365D" w:rsidP="00F9365D">
            <w:pPr>
              <w:jc w:val="both"/>
              <w:rPr>
                <w:rFonts w:eastAsia="Times New Roman"/>
                <w:lang w:eastAsia="es-ES"/>
              </w:rPr>
            </w:pPr>
            <w:r w:rsidRPr="00F9365D">
              <w:rPr>
                <w:rFonts w:eastAsia="Times New Roman"/>
                <w:lang w:eastAsia="es-ES"/>
              </w:rPr>
              <w:t>Identifica las principales biomoléculas (carbohidratos, lípidos, proteínas y ácidos nucleicos) y sus estructuras básicas.</w:t>
            </w:r>
          </w:p>
          <w:p w14:paraId="4B91A402" w14:textId="77777777" w:rsidR="00B70512" w:rsidRPr="005F6867" w:rsidRDefault="00B70512" w:rsidP="00F9365D">
            <w:pPr>
              <w:jc w:val="both"/>
              <w:rPr>
                <w:rFonts w:eastAsia="Times New Roman"/>
                <w:lang w:eastAsia="es-ES"/>
              </w:rPr>
            </w:pPr>
          </w:p>
        </w:tc>
        <w:tc>
          <w:tcPr>
            <w:tcW w:w="1961" w:type="dxa"/>
          </w:tcPr>
          <w:p w14:paraId="2D4DBC5E" w14:textId="741E611F" w:rsidR="00B70512" w:rsidRDefault="005F6867" w:rsidP="00940B5E">
            <w:r>
              <w:t>Evaluación  con base estructurada</w:t>
            </w:r>
          </w:p>
        </w:tc>
      </w:tr>
      <w:tr w:rsidR="00B70512" w14:paraId="39032F39" w14:textId="4C786EFF" w:rsidTr="005F6867">
        <w:trPr>
          <w:trHeight w:val="103"/>
        </w:trPr>
        <w:tc>
          <w:tcPr>
            <w:tcW w:w="3090" w:type="dxa"/>
            <w:vAlign w:val="center"/>
          </w:tcPr>
          <w:p w14:paraId="3701240D" w14:textId="77777777" w:rsidR="00F9365D" w:rsidRPr="00F9365D" w:rsidRDefault="00F9365D" w:rsidP="00F9365D">
            <w:pPr>
              <w:jc w:val="both"/>
              <w:rPr>
                <w:rFonts w:eastAsia="Times New Roman"/>
                <w:lang w:eastAsia="es-ES"/>
              </w:rPr>
            </w:pPr>
            <w:r w:rsidRPr="00F9365D">
              <w:rPr>
                <w:rFonts w:eastAsia="Times New Roman"/>
                <w:lang w:eastAsia="es-ES"/>
              </w:rPr>
              <w:t>I.CN.B.5.1.2 Explica la importancia de las</w:t>
            </w:r>
            <w:r w:rsidRPr="00F9365D">
              <w:rPr>
                <w:rFonts w:eastAsia="Times New Roman"/>
                <w:lang w:eastAsia="es-ES"/>
              </w:rPr>
              <w:br/>
              <w:t>biomoléculas a partir de la sustentación</w:t>
            </w:r>
            <w:r w:rsidRPr="00F9365D">
              <w:rPr>
                <w:rFonts w:eastAsia="Times New Roman"/>
                <w:lang w:eastAsia="es-ES"/>
              </w:rPr>
              <w:br/>
              <w:t>científica y/o la ejecución de experimentos</w:t>
            </w:r>
            <w:r w:rsidRPr="00F9365D">
              <w:rPr>
                <w:rFonts w:eastAsia="Times New Roman"/>
                <w:lang w:eastAsia="es-ES"/>
              </w:rPr>
              <w:br/>
              <w:t>sencillos sobre los procesos de abiogénesis,</w:t>
            </w:r>
            <w:r w:rsidRPr="00F9365D">
              <w:rPr>
                <w:rFonts w:eastAsia="Times New Roman"/>
                <w:lang w:eastAsia="es-ES"/>
              </w:rPr>
              <w:br/>
              <w:t>características básicas, estructura,</w:t>
            </w:r>
            <w:r w:rsidRPr="00F9365D">
              <w:rPr>
                <w:rFonts w:eastAsia="Times New Roman"/>
                <w:lang w:eastAsia="es-ES"/>
              </w:rPr>
              <w:br/>
              <w:t>diversidad y función en la materia</w:t>
            </w:r>
            <w:r w:rsidRPr="00F9365D">
              <w:rPr>
                <w:rFonts w:eastAsia="Times New Roman"/>
                <w:lang w:eastAsia="es-ES"/>
              </w:rPr>
              <w:br/>
              <w:t>viva. (I.3., I.4.) CC</w:t>
            </w:r>
          </w:p>
          <w:p w14:paraId="5F2C13DF" w14:textId="064E23C8" w:rsidR="00B70512" w:rsidRPr="005F6867" w:rsidRDefault="00B70512" w:rsidP="00F9365D">
            <w:pPr>
              <w:jc w:val="both"/>
              <w:rPr>
                <w:rFonts w:eastAsia="Times New Roman"/>
                <w:lang w:eastAsia="es-ES"/>
              </w:rPr>
            </w:pPr>
          </w:p>
        </w:tc>
        <w:tc>
          <w:tcPr>
            <w:tcW w:w="2552" w:type="dxa"/>
          </w:tcPr>
          <w:p w14:paraId="4347141D" w14:textId="3E573E3E" w:rsidR="00B70512" w:rsidRPr="00F9365D" w:rsidRDefault="00F9365D" w:rsidP="00F9365D">
            <w:pPr>
              <w:spacing w:after="200" w:line="276" w:lineRule="auto"/>
              <w:jc w:val="both"/>
              <w:rPr>
                <w:rFonts w:eastAsia="Times New Roman"/>
                <w:lang w:eastAsia="es-ES"/>
              </w:rPr>
            </w:pPr>
            <w:r w:rsidRPr="00F9365D">
              <w:rPr>
                <w:rFonts w:eastAsia="Times New Roman"/>
                <w:lang w:eastAsia="es-ES"/>
              </w:rPr>
              <w:t>CN.B.5.1.5. Usar modelos y describir la estructura, diversidad y función de las biomoléculas que constituyen la materia viva, y experimentar con procedimientos sencillos. C y CM</w:t>
            </w:r>
          </w:p>
        </w:tc>
        <w:tc>
          <w:tcPr>
            <w:tcW w:w="1875" w:type="dxa"/>
          </w:tcPr>
          <w:p w14:paraId="39ADA6C9" w14:textId="77777777" w:rsidR="00F9365D" w:rsidRPr="00F9365D" w:rsidRDefault="00F9365D" w:rsidP="00F9365D">
            <w:pPr>
              <w:jc w:val="both"/>
              <w:rPr>
                <w:rFonts w:eastAsia="Times New Roman"/>
                <w:lang w:eastAsia="es-ES"/>
              </w:rPr>
            </w:pPr>
            <w:r w:rsidRPr="00F9365D">
              <w:rPr>
                <w:rFonts w:eastAsia="Times New Roman"/>
                <w:lang w:eastAsia="es-ES"/>
              </w:rPr>
              <w:t>Describe la estructura y función de las biomoléculas a través de modelos representativos.</w:t>
            </w:r>
          </w:p>
          <w:p w14:paraId="18DB7075" w14:textId="77777777" w:rsidR="00B70512" w:rsidRPr="005F6867" w:rsidRDefault="00B70512" w:rsidP="00F9365D">
            <w:pPr>
              <w:jc w:val="both"/>
              <w:rPr>
                <w:rFonts w:eastAsia="Times New Roman"/>
                <w:lang w:eastAsia="es-ES"/>
              </w:rPr>
            </w:pPr>
          </w:p>
        </w:tc>
        <w:tc>
          <w:tcPr>
            <w:tcW w:w="1961" w:type="dxa"/>
          </w:tcPr>
          <w:p w14:paraId="3575FCC4" w14:textId="4C80D427" w:rsidR="00B70512" w:rsidRDefault="005F6867" w:rsidP="00940B5E">
            <w:r>
              <w:t>Evaluación  con base estructurada</w:t>
            </w:r>
          </w:p>
        </w:tc>
      </w:tr>
      <w:tr w:rsidR="005F6867" w14:paraId="3D4E24C5" w14:textId="77777777" w:rsidTr="005F6867">
        <w:trPr>
          <w:trHeight w:val="103"/>
        </w:trPr>
        <w:tc>
          <w:tcPr>
            <w:tcW w:w="3090" w:type="dxa"/>
            <w:vAlign w:val="center"/>
          </w:tcPr>
          <w:p w14:paraId="5CDD4E67" w14:textId="77777777" w:rsidR="00F9365D" w:rsidRPr="00F9365D" w:rsidRDefault="00F9365D" w:rsidP="00F9365D">
            <w:pPr>
              <w:jc w:val="both"/>
              <w:rPr>
                <w:rFonts w:eastAsia="Times New Roman"/>
                <w:lang w:eastAsia="es-ES"/>
              </w:rPr>
            </w:pPr>
            <w:r w:rsidRPr="00F9365D">
              <w:rPr>
                <w:rFonts w:eastAsia="Times New Roman"/>
                <w:lang w:eastAsia="es-ES"/>
              </w:rPr>
              <w:t xml:space="preserve">I.CN.B.5.7.1. Explica que en los </w:t>
            </w:r>
            <w:r w:rsidRPr="00F9365D">
              <w:rPr>
                <w:rFonts w:eastAsia="Times New Roman"/>
                <w:lang w:eastAsia="es-ES"/>
              </w:rPr>
              <w:lastRenderedPageBreak/>
              <w:t>organismos</w:t>
            </w:r>
            <w:r w:rsidRPr="00F9365D">
              <w:rPr>
                <w:rFonts w:eastAsia="Times New Roman"/>
                <w:lang w:eastAsia="es-ES"/>
              </w:rPr>
              <w:br/>
              <w:t>multicelulares la forma y función de las</w:t>
            </w:r>
            <w:r w:rsidRPr="00F9365D">
              <w:rPr>
                <w:rFonts w:eastAsia="Times New Roman"/>
                <w:lang w:eastAsia="es-ES"/>
              </w:rPr>
              <w:br/>
              <w:t>células y los tejidos determinan la organización</w:t>
            </w:r>
            <w:r w:rsidRPr="00F9365D">
              <w:rPr>
                <w:rFonts w:eastAsia="Times New Roman"/>
                <w:lang w:eastAsia="es-ES"/>
              </w:rPr>
              <w:br/>
              <w:t>de órganos, aparatos y sistemas</w:t>
            </w:r>
            <w:r w:rsidRPr="00F9365D">
              <w:rPr>
                <w:rFonts w:eastAsia="Times New Roman"/>
                <w:lang w:eastAsia="es-ES"/>
              </w:rPr>
              <w:br/>
              <w:t>(circulatorio, respiratorio, digestivo, excretor,</w:t>
            </w:r>
            <w:r w:rsidRPr="00F9365D">
              <w:rPr>
                <w:rFonts w:eastAsia="Times New Roman"/>
                <w:lang w:eastAsia="es-ES"/>
              </w:rPr>
              <w:br/>
              <w:t>nervioso, reproductivo, endócrino, inmunitario</w:t>
            </w:r>
            <w:r w:rsidRPr="00F9365D">
              <w:rPr>
                <w:rFonts w:eastAsia="Times New Roman"/>
                <w:lang w:eastAsia="es-ES"/>
              </w:rPr>
              <w:br/>
              <w:t>y estearato muscular), establece</w:t>
            </w:r>
            <w:r w:rsidRPr="00F9365D">
              <w:rPr>
                <w:rFonts w:eastAsia="Times New Roman"/>
                <w:lang w:eastAsia="es-ES"/>
              </w:rPr>
              <w:br/>
              <w:t>sus elementos constitutivos (células, tejidos,</w:t>
            </w:r>
            <w:r w:rsidRPr="00F9365D">
              <w:rPr>
                <w:rFonts w:eastAsia="Times New Roman"/>
                <w:lang w:eastAsia="es-ES"/>
              </w:rPr>
              <w:br/>
              <w:t>componentes), estructura, función en</w:t>
            </w:r>
            <w:r w:rsidRPr="00F9365D">
              <w:rPr>
                <w:rFonts w:eastAsia="Times New Roman"/>
                <w:lang w:eastAsia="es-ES"/>
              </w:rPr>
              <w:br/>
              <w:t>el ser humano y propone medidas para su</w:t>
            </w:r>
            <w:r w:rsidRPr="00F9365D">
              <w:rPr>
                <w:rFonts w:eastAsia="Times New Roman"/>
                <w:lang w:eastAsia="es-ES"/>
              </w:rPr>
              <w:br/>
              <w:t>cuidado. (I.2., J.3.) CC</w:t>
            </w:r>
          </w:p>
          <w:p w14:paraId="5F475AAC" w14:textId="113F0A86" w:rsidR="005F6867" w:rsidRPr="005F6867" w:rsidRDefault="005F6867" w:rsidP="00F9365D">
            <w:pPr>
              <w:jc w:val="both"/>
              <w:rPr>
                <w:rFonts w:eastAsia="Times New Roman"/>
                <w:lang w:eastAsia="es-ES"/>
              </w:rPr>
            </w:pPr>
          </w:p>
        </w:tc>
        <w:tc>
          <w:tcPr>
            <w:tcW w:w="2552" w:type="dxa"/>
          </w:tcPr>
          <w:p w14:paraId="0B7F811F" w14:textId="77777777" w:rsidR="00F9365D" w:rsidRPr="00F9365D" w:rsidRDefault="00F9365D" w:rsidP="00F9365D">
            <w:pPr>
              <w:jc w:val="both"/>
              <w:rPr>
                <w:rFonts w:eastAsia="Times New Roman"/>
                <w:lang w:eastAsia="es-ES"/>
              </w:rPr>
            </w:pPr>
            <w:r w:rsidRPr="00F9365D">
              <w:rPr>
                <w:rFonts w:eastAsia="Times New Roman"/>
                <w:lang w:eastAsia="es-ES"/>
              </w:rPr>
              <w:lastRenderedPageBreak/>
              <w:t xml:space="preserve">CN.B.5.3.1. Observar la </w:t>
            </w:r>
            <w:r w:rsidRPr="00F9365D">
              <w:rPr>
                <w:rFonts w:eastAsia="Times New Roman"/>
                <w:lang w:eastAsia="es-ES"/>
              </w:rPr>
              <w:lastRenderedPageBreak/>
              <w:t>forma y función de células y tejidos en organismos multicelulares animales y vegetales, e identificar su organización en órganos, aparatos y sistemas.</w:t>
            </w:r>
          </w:p>
          <w:p w14:paraId="4F6E6C06" w14:textId="3A83758C" w:rsidR="005F6867" w:rsidRPr="00F9365D" w:rsidRDefault="005F6867" w:rsidP="00F9365D">
            <w:pPr>
              <w:spacing w:after="200" w:line="276" w:lineRule="auto"/>
              <w:jc w:val="both"/>
              <w:rPr>
                <w:rFonts w:eastAsia="Times New Roman"/>
                <w:lang w:eastAsia="es-ES"/>
              </w:rPr>
            </w:pPr>
          </w:p>
        </w:tc>
        <w:tc>
          <w:tcPr>
            <w:tcW w:w="1875" w:type="dxa"/>
          </w:tcPr>
          <w:p w14:paraId="18F97C07" w14:textId="77777777" w:rsidR="00F9365D" w:rsidRPr="00F9365D" w:rsidRDefault="00F9365D" w:rsidP="00F9365D">
            <w:pPr>
              <w:jc w:val="both"/>
              <w:rPr>
                <w:rFonts w:eastAsia="Times New Roman"/>
                <w:lang w:eastAsia="es-ES"/>
              </w:rPr>
            </w:pPr>
            <w:r w:rsidRPr="00F9365D">
              <w:rPr>
                <w:rFonts w:eastAsia="Times New Roman"/>
                <w:lang w:eastAsia="es-ES"/>
              </w:rPr>
              <w:lastRenderedPageBreak/>
              <w:t xml:space="preserve">Explica la relación </w:t>
            </w:r>
            <w:r w:rsidRPr="00F9365D">
              <w:rPr>
                <w:rFonts w:eastAsia="Times New Roman"/>
                <w:lang w:eastAsia="es-ES"/>
              </w:rPr>
              <w:lastRenderedPageBreak/>
              <w:t>entre la estructura de tejidos y su función en órganos, aparatos y sistemas.</w:t>
            </w:r>
          </w:p>
          <w:p w14:paraId="5A32FF77" w14:textId="77777777" w:rsidR="005F6867" w:rsidRPr="005F6867" w:rsidRDefault="005F6867" w:rsidP="00F9365D">
            <w:pPr>
              <w:jc w:val="both"/>
              <w:rPr>
                <w:rFonts w:eastAsia="Times New Roman"/>
                <w:lang w:eastAsia="es-ES"/>
              </w:rPr>
            </w:pPr>
          </w:p>
        </w:tc>
        <w:tc>
          <w:tcPr>
            <w:tcW w:w="1961" w:type="dxa"/>
          </w:tcPr>
          <w:p w14:paraId="717F5789" w14:textId="0557B99C" w:rsidR="005F6867" w:rsidRDefault="005F6867" w:rsidP="00940B5E">
            <w:r>
              <w:lastRenderedPageBreak/>
              <w:t xml:space="preserve">Evaluación  con </w:t>
            </w:r>
            <w:r>
              <w:lastRenderedPageBreak/>
              <w:t>base estructurada</w:t>
            </w:r>
          </w:p>
        </w:tc>
      </w:tr>
      <w:tr w:rsidR="005F6867" w14:paraId="2E7727F2" w14:textId="77777777" w:rsidTr="005F6867">
        <w:trPr>
          <w:trHeight w:val="103"/>
        </w:trPr>
        <w:tc>
          <w:tcPr>
            <w:tcW w:w="3090" w:type="dxa"/>
            <w:vAlign w:val="center"/>
          </w:tcPr>
          <w:p w14:paraId="49607E41" w14:textId="77777777" w:rsidR="00F9365D" w:rsidRPr="00F9365D" w:rsidRDefault="00F9365D" w:rsidP="00F9365D">
            <w:pPr>
              <w:jc w:val="both"/>
              <w:rPr>
                <w:rFonts w:eastAsia="Times New Roman"/>
                <w:lang w:eastAsia="es-ES"/>
              </w:rPr>
            </w:pPr>
            <w:r w:rsidRPr="00F9365D">
              <w:rPr>
                <w:rFonts w:eastAsia="Times New Roman"/>
                <w:lang w:eastAsia="es-ES"/>
              </w:rPr>
              <w:lastRenderedPageBreak/>
              <w:t xml:space="preserve">Explica los procesos que se realizan en </w:t>
            </w:r>
            <w:r w:rsidRPr="00F9365D">
              <w:rPr>
                <w:rFonts w:eastAsia="Times New Roman"/>
                <w:lang w:eastAsia="es-ES"/>
              </w:rPr>
              <w:br/>
              <w:t xml:space="preserve">las plantas (transporte, provisión de </w:t>
            </w:r>
            <w:r w:rsidRPr="00F9365D">
              <w:rPr>
                <w:rFonts w:eastAsia="Times New Roman"/>
                <w:lang w:eastAsia="es-ES"/>
              </w:rPr>
              <w:br/>
              <w:t xml:space="preserve">nutrientes, excreción de desechos, reproducción) </w:t>
            </w:r>
            <w:r w:rsidRPr="00F9365D">
              <w:rPr>
                <w:rFonts w:eastAsia="Times New Roman"/>
                <w:lang w:eastAsia="es-ES"/>
              </w:rPr>
              <w:br/>
              <w:t xml:space="preserve">desde la experimentación </w:t>
            </w:r>
            <w:r w:rsidRPr="00F9365D">
              <w:rPr>
                <w:rFonts w:eastAsia="Times New Roman"/>
                <w:lang w:eastAsia="es-ES"/>
              </w:rPr>
              <w:br/>
              <w:t xml:space="preserve">la identificación de sus estructuras, función </w:t>
            </w:r>
            <w:r w:rsidRPr="00F9365D">
              <w:rPr>
                <w:rFonts w:eastAsia="Times New Roman"/>
                <w:lang w:eastAsia="es-ES"/>
              </w:rPr>
              <w:br/>
              <w:t xml:space="preserve">y factores que determinan la actividad. </w:t>
            </w:r>
            <w:r w:rsidRPr="00F9365D">
              <w:rPr>
                <w:rFonts w:eastAsia="Times New Roman"/>
                <w:lang w:eastAsia="es-ES"/>
              </w:rPr>
              <w:br/>
              <w:t>(I.2., I.4.) (Ref. I.CN.B.5.9.1.)</w:t>
            </w:r>
          </w:p>
          <w:p w14:paraId="67A2FBC3" w14:textId="4405DD80" w:rsidR="005F6867" w:rsidRPr="005F6867" w:rsidRDefault="005F6867" w:rsidP="00F9365D">
            <w:pPr>
              <w:jc w:val="both"/>
              <w:rPr>
                <w:rFonts w:eastAsia="Times New Roman"/>
                <w:lang w:eastAsia="es-ES"/>
              </w:rPr>
            </w:pPr>
          </w:p>
        </w:tc>
        <w:tc>
          <w:tcPr>
            <w:tcW w:w="2552" w:type="dxa"/>
          </w:tcPr>
          <w:p w14:paraId="72A160B2" w14:textId="00906A10" w:rsidR="005F6867" w:rsidRPr="00F9365D" w:rsidRDefault="00F9365D" w:rsidP="00F9365D">
            <w:pPr>
              <w:spacing w:after="200" w:line="276" w:lineRule="auto"/>
              <w:jc w:val="both"/>
              <w:rPr>
                <w:rFonts w:eastAsia="Times New Roman"/>
                <w:lang w:eastAsia="es-ES"/>
              </w:rPr>
            </w:pPr>
            <w:r w:rsidRPr="00F9365D">
              <w:rPr>
                <w:rFonts w:eastAsia="Times New Roman"/>
                <w:lang w:eastAsia="es-ES"/>
              </w:rPr>
              <w:t>CN.B.5.3.7. Examinar la estructura y función de los sistemas de transporte en las plantas, y describir la provisión de nutrientes y la excreción de desechos.</w:t>
            </w:r>
          </w:p>
        </w:tc>
        <w:tc>
          <w:tcPr>
            <w:tcW w:w="1875" w:type="dxa"/>
          </w:tcPr>
          <w:p w14:paraId="654B3EBC" w14:textId="77777777" w:rsidR="00F9365D" w:rsidRPr="00F9365D" w:rsidRDefault="00F9365D" w:rsidP="00F9365D">
            <w:pPr>
              <w:jc w:val="both"/>
              <w:rPr>
                <w:rFonts w:eastAsia="Times New Roman"/>
                <w:lang w:eastAsia="es-ES"/>
              </w:rPr>
            </w:pPr>
            <w:r w:rsidRPr="00F9365D">
              <w:rPr>
                <w:rFonts w:eastAsia="Times New Roman"/>
                <w:lang w:eastAsia="es-ES"/>
              </w:rPr>
              <w:t>Explica el proceso de absorción de nutrientes y eliminación de desechos en las plantas.</w:t>
            </w:r>
          </w:p>
          <w:p w14:paraId="34078C58" w14:textId="77777777" w:rsidR="005F6867" w:rsidRPr="005F6867" w:rsidRDefault="005F6867" w:rsidP="00F9365D">
            <w:pPr>
              <w:jc w:val="both"/>
              <w:rPr>
                <w:rFonts w:eastAsia="Times New Roman"/>
                <w:lang w:eastAsia="es-ES"/>
              </w:rPr>
            </w:pPr>
          </w:p>
        </w:tc>
        <w:tc>
          <w:tcPr>
            <w:tcW w:w="1961" w:type="dxa"/>
          </w:tcPr>
          <w:p w14:paraId="209FD33A" w14:textId="310A6360" w:rsidR="005F6867" w:rsidRDefault="005F6867" w:rsidP="00940B5E">
            <w:r>
              <w:t>Evaluación  con base estructurada</w:t>
            </w:r>
          </w:p>
        </w:tc>
      </w:tr>
    </w:tbl>
    <w:p w14:paraId="3E7B625D" w14:textId="77777777" w:rsidR="00A816CA" w:rsidRDefault="00A816CA">
      <w:pPr>
        <w:jc w:val="both"/>
        <w:rPr>
          <w:rFonts w:ascii="Arial" w:eastAsia="Arial" w:hAnsi="Arial" w:cs="Arial"/>
          <w:b/>
          <w:sz w:val="20"/>
          <w:szCs w:val="20"/>
        </w:rPr>
      </w:pPr>
    </w:p>
    <w:p w14:paraId="723EA82C" w14:textId="77777777" w:rsidR="00A816CA" w:rsidRDefault="00A816CA">
      <w:pPr>
        <w:jc w:val="both"/>
        <w:rPr>
          <w:rFonts w:ascii="Arial" w:eastAsia="Arial" w:hAnsi="Arial" w:cs="Arial"/>
          <w:b/>
          <w:sz w:val="20"/>
          <w:szCs w:val="20"/>
        </w:rPr>
      </w:pPr>
      <w:bookmarkStart w:id="0" w:name="_GoBack"/>
      <w:bookmarkEnd w:id="0"/>
    </w:p>
    <w:p w14:paraId="22DD3293" w14:textId="77777777" w:rsidR="00A816CA" w:rsidRDefault="00A816CA"/>
    <w:sectPr w:rsidR="00A816CA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E99665" w14:textId="77777777" w:rsidR="003D0F68" w:rsidRDefault="003D0F68">
      <w:pPr>
        <w:spacing w:after="0" w:line="240" w:lineRule="auto"/>
      </w:pPr>
      <w:r>
        <w:separator/>
      </w:r>
    </w:p>
  </w:endnote>
  <w:endnote w:type="continuationSeparator" w:id="0">
    <w:p w14:paraId="12BE23B7" w14:textId="77777777" w:rsidR="003D0F68" w:rsidRDefault="003D0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ler Ligh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827FE0" w14:textId="77777777" w:rsidR="00A8211F" w:rsidRDefault="00A8211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cs="Calibri"/>
        <w:color w:val="000000"/>
      </w:rPr>
    </w:pPr>
    <w:r>
      <w:rPr>
        <w:rFonts w:cs="Calibri"/>
        <w:color w:val="000000"/>
      </w:rPr>
      <w:t xml:space="preserve"> </w:t>
    </w:r>
    <w:r>
      <w:rPr>
        <w:rFonts w:cs="Calibri"/>
        <w:b/>
        <w:color w:val="000000"/>
        <w:sz w:val="24"/>
        <w:szCs w:val="24"/>
      </w:rPr>
      <w:fldChar w:fldCharType="begin"/>
    </w:r>
    <w:r>
      <w:rPr>
        <w:rFonts w:cs="Calibri"/>
        <w:b/>
        <w:color w:val="000000"/>
        <w:sz w:val="24"/>
        <w:szCs w:val="24"/>
      </w:rPr>
      <w:instrText>PAGE</w:instrText>
    </w:r>
    <w:r>
      <w:rPr>
        <w:rFonts w:cs="Calibri"/>
        <w:b/>
        <w:color w:val="000000"/>
        <w:sz w:val="24"/>
        <w:szCs w:val="24"/>
      </w:rPr>
      <w:fldChar w:fldCharType="separate"/>
    </w:r>
    <w:r w:rsidR="008A7B33">
      <w:rPr>
        <w:rFonts w:cs="Calibri"/>
        <w:b/>
        <w:noProof/>
        <w:color w:val="000000"/>
        <w:sz w:val="24"/>
        <w:szCs w:val="24"/>
      </w:rPr>
      <w:t>4</w:t>
    </w:r>
    <w:r>
      <w:rPr>
        <w:rFonts w:cs="Calibri"/>
        <w:b/>
        <w:color w:val="000000"/>
        <w:sz w:val="24"/>
        <w:szCs w:val="24"/>
      </w:rPr>
      <w:fldChar w:fldCharType="end"/>
    </w:r>
    <w:r>
      <w:rPr>
        <w:rFonts w:cs="Calibri"/>
        <w:color w:val="000000"/>
      </w:rPr>
      <w:t xml:space="preserve"> / </w:t>
    </w:r>
    <w:r>
      <w:rPr>
        <w:rFonts w:cs="Calibri"/>
        <w:b/>
        <w:color w:val="000000"/>
        <w:sz w:val="24"/>
        <w:szCs w:val="24"/>
      </w:rPr>
      <w:fldChar w:fldCharType="begin"/>
    </w:r>
    <w:r>
      <w:rPr>
        <w:rFonts w:cs="Calibri"/>
        <w:b/>
        <w:color w:val="000000"/>
        <w:sz w:val="24"/>
        <w:szCs w:val="24"/>
      </w:rPr>
      <w:instrText>NUMPAGES</w:instrText>
    </w:r>
    <w:r>
      <w:rPr>
        <w:rFonts w:cs="Calibri"/>
        <w:b/>
        <w:color w:val="000000"/>
        <w:sz w:val="24"/>
        <w:szCs w:val="24"/>
      </w:rPr>
      <w:fldChar w:fldCharType="separate"/>
    </w:r>
    <w:r w:rsidR="008A7B33">
      <w:rPr>
        <w:rFonts w:cs="Calibri"/>
        <w:b/>
        <w:noProof/>
        <w:color w:val="000000"/>
        <w:sz w:val="24"/>
        <w:szCs w:val="24"/>
      </w:rPr>
      <w:t>4</w:t>
    </w:r>
    <w:r>
      <w:rPr>
        <w:rFonts w:cs="Calibri"/>
        <w:b/>
        <w:color w:val="000000"/>
        <w:sz w:val="24"/>
        <w:szCs w:val="24"/>
      </w:rPr>
      <w:fldChar w:fldCharType="end"/>
    </w:r>
  </w:p>
  <w:p w14:paraId="6470A956" w14:textId="77777777" w:rsidR="00A8211F" w:rsidRDefault="00A8211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B869D2" w14:textId="77777777" w:rsidR="003D0F68" w:rsidRDefault="003D0F68">
      <w:pPr>
        <w:spacing w:after="0" w:line="240" w:lineRule="auto"/>
      </w:pPr>
      <w:r>
        <w:separator/>
      </w:r>
    </w:p>
  </w:footnote>
  <w:footnote w:type="continuationSeparator" w:id="0">
    <w:p w14:paraId="23D5539D" w14:textId="77777777" w:rsidR="003D0F68" w:rsidRDefault="003D0F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213E8C" w14:textId="77777777" w:rsidR="00A8211F" w:rsidRDefault="00A8211F">
    <w:pPr>
      <w:widowControl w:val="0"/>
      <w:pBdr>
        <w:top w:val="nil"/>
        <w:left w:val="nil"/>
        <w:bottom w:val="nil"/>
        <w:right w:val="nil"/>
        <w:between w:val="nil"/>
      </w:pBdr>
      <w:spacing w:after="0"/>
    </w:pPr>
  </w:p>
  <w:tbl>
    <w:tblPr>
      <w:tblStyle w:val="a1"/>
      <w:tblW w:w="9024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966"/>
      <w:gridCol w:w="4732"/>
      <w:gridCol w:w="1217"/>
      <w:gridCol w:w="2109"/>
    </w:tblGrid>
    <w:tr w:rsidR="00A97270" w14:paraId="1F382100" w14:textId="77777777" w:rsidTr="00A97270">
      <w:trPr>
        <w:trHeight w:val="503"/>
      </w:trPr>
      <w:tc>
        <w:tcPr>
          <w:tcW w:w="966" w:type="dxa"/>
          <w:vMerge w:val="restart"/>
          <w:tcBorders>
            <w:top w:val="single" w:sz="4" w:space="0" w:color="002060"/>
            <w:left w:val="single" w:sz="4" w:space="0" w:color="002060"/>
            <w:right w:val="single" w:sz="4" w:space="0" w:color="002060"/>
          </w:tcBorders>
          <w:vAlign w:val="center"/>
        </w:tcPr>
        <w:p w14:paraId="506925E0" w14:textId="6A6F5B65" w:rsidR="00A97270" w:rsidRDefault="00A97270" w:rsidP="00A9727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cs="Calibri"/>
              <w:b/>
              <w:color w:val="000000"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4D1211E6" wp14:editId="49458716">
                <wp:extent cx="391160" cy="518160"/>
                <wp:effectExtent l="0" t="0" r="8890" b="0"/>
                <wp:docPr id="2" name="Imagen 2" descr="C:\Users\ACER\OneDrive\Escritorio\LOGO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C:\Users\ACER\OneDrive\Escritorio\LOGO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3924" cy="5615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32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  <w:vAlign w:val="center"/>
        </w:tcPr>
        <w:p w14:paraId="6CDED1E0" w14:textId="69F8567D" w:rsidR="00A97270" w:rsidRDefault="00A97270" w:rsidP="00A9727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cs="Calibri"/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UNIDAD EDUCATIVA DE FUERZAS ARMADAS COLEGIO MILITAR No.12 “CAPT. GIOVANNI CALLES”</w:t>
          </w:r>
        </w:p>
      </w:tc>
      <w:tc>
        <w:tcPr>
          <w:tcW w:w="1217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14:paraId="3B266481" w14:textId="77777777" w:rsidR="00A97270" w:rsidRDefault="00A97270" w:rsidP="00A9727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cs="Calibri"/>
              <w:b/>
              <w:color w:val="000000"/>
              <w:sz w:val="20"/>
              <w:szCs w:val="20"/>
            </w:rPr>
          </w:pPr>
          <w:r>
            <w:rPr>
              <w:rFonts w:cs="Calibri"/>
              <w:b/>
              <w:color w:val="000000"/>
              <w:sz w:val="20"/>
              <w:szCs w:val="20"/>
            </w:rPr>
            <w:t>CODIGO</w:t>
          </w:r>
        </w:p>
      </w:tc>
      <w:tc>
        <w:tcPr>
          <w:tcW w:w="2109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14:paraId="4AEA7284" w14:textId="77777777" w:rsidR="00A97270" w:rsidRDefault="00A97270" w:rsidP="00A9727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/>
              <w:color w:val="000000"/>
              <w:sz w:val="20"/>
              <w:szCs w:val="20"/>
            </w:rPr>
            <w:t>ER.EIA.3.1.1.F8.1</w:t>
          </w:r>
        </w:p>
      </w:tc>
    </w:tr>
    <w:tr w:rsidR="00A8211F" w14:paraId="04EDEA77" w14:textId="77777777" w:rsidTr="00A97270">
      <w:trPr>
        <w:trHeight w:val="345"/>
      </w:trPr>
      <w:tc>
        <w:tcPr>
          <w:tcW w:w="966" w:type="dxa"/>
          <w:vMerge/>
          <w:tcBorders>
            <w:top w:val="single" w:sz="4" w:space="0" w:color="002060"/>
            <w:left w:val="single" w:sz="4" w:space="0" w:color="002060"/>
            <w:right w:val="single" w:sz="4" w:space="0" w:color="002060"/>
          </w:tcBorders>
        </w:tcPr>
        <w:p w14:paraId="4756B7D2" w14:textId="77777777" w:rsidR="00A8211F" w:rsidRDefault="00A8211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cs="Calibri"/>
              <w:color w:val="000000"/>
              <w:sz w:val="20"/>
              <w:szCs w:val="20"/>
            </w:rPr>
          </w:pPr>
        </w:p>
      </w:tc>
      <w:tc>
        <w:tcPr>
          <w:tcW w:w="4732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14:paraId="64D6BD51" w14:textId="77777777" w:rsidR="00A8211F" w:rsidRDefault="00A8211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cs="Calibri"/>
              <w:color w:val="000000"/>
              <w:sz w:val="28"/>
              <w:szCs w:val="28"/>
            </w:rPr>
          </w:pPr>
          <w:r>
            <w:rPr>
              <w:rFonts w:cs="Calibri"/>
              <w:color w:val="000000"/>
              <w:sz w:val="20"/>
              <w:szCs w:val="20"/>
            </w:rPr>
            <w:t>TEMARIO</w:t>
          </w:r>
        </w:p>
      </w:tc>
      <w:tc>
        <w:tcPr>
          <w:tcW w:w="1217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14:paraId="1D29B7F3" w14:textId="77777777" w:rsidR="00A8211F" w:rsidRDefault="00A8211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cs="Calibri"/>
              <w:b/>
              <w:color w:val="000000"/>
              <w:sz w:val="20"/>
              <w:szCs w:val="20"/>
            </w:rPr>
          </w:pPr>
          <w:r>
            <w:rPr>
              <w:rFonts w:cs="Calibri"/>
              <w:b/>
              <w:color w:val="000000"/>
              <w:sz w:val="20"/>
              <w:szCs w:val="20"/>
            </w:rPr>
            <w:t>VERSIÓN</w:t>
          </w:r>
        </w:p>
      </w:tc>
      <w:tc>
        <w:tcPr>
          <w:tcW w:w="2109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14:paraId="6482B1DA" w14:textId="77777777" w:rsidR="00A8211F" w:rsidRDefault="00A8211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cs="Calibri"/>
              <w:color w:val="000000"/>
              <w:sz w:val="20"/>
              <w:szCs w:val="20"/>
            </w:rPr>
          </w:pPr>
          <w:r>
            <w:rPr>
              <w:rFonts w:cs="Calibri"/>
              <w:color w:val="000000"/>
              <w:sz w:val="20"/>
              <w:szCs w:val="20"/>
            </w:rPr>
            <w:t>1.0</w:t>
          </w:r>
        </w:p>
      </w:tc>
    </w:tr>
  </w:tbl>
  <w:p w14:paraId="36488AC8" w14:textId="77777777" w:rsidR="00A8211F" w:rsidRDefault="00A8211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cs="Calibri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16CA"/>
    <w:rsid w:val="001768CD"/>
    <w:rsid w:val="001C1F41"/>
    <w:rsid w:val="001D6063"/>
    <w:rsid w:val="002751F4"/>
    <w:rsid w:val="00334142"/>
    <w:rsid w:val="0035150B"/>
    <w:rsid w:val="00395DCE"/>
    <w:rsid w:val="003D0F68"/>
    <w:rsid w:val="003D2ADE"/>
    <w:rsid w:val="00433E7B"/>
    <w:rsid w:val="00485038"/>
    <w:rsid w:val="004F2831"/>
    <w:rsid w:val="005142EF"/>
    <w:rsid w:val="0051463F"/>
    <w:rsid w:val="00573D2A"/>
    <w:rsid w:val="005F6867"/>
    <w:rsid w:val="0061255F"/>
    <w:rsid w:val="00623852"/>
    <w:rsid w:val="0065576C"/>
    <w:rsid w:val="006B5E2B"/>
    <w:rsid w:val="006E0AC2"/>
    <w:rsid w:val="00711342"/>
    <w:rsid w:val="007611AE"/>
    <w:rsid w:val="00843976"/>
    <w:rsid w:val="008A7B33"/>
    <w:rsid w:val="00901FAD"/>
    <w:rsid w:val="00940B5E"/>
    <w:rsid w:val="009F71C6"/>
    <w:rsid w:val="00A54CDE"/>
    <w:rsid w:val="00A565E6"/>
    <w:rsid w:val="00A816CA"/>
    <w:rsid w:val="00A8211F"/>
    <w:rsid w:val="00A97270"/>
    <w:rsid w:val="00AD38EE"/>
    <w:rsid w:val="00B70512"/>
    <w:rsid w:val="00C14614"/>
    <w:rsid w:val="00C479A3"/>
    <w:rsid w:val="00C85AA3"/>
    <w:rsid w:val="00CE7750"/>
    <w:rsid w:val="00CF04BD"/>
    <w:rsid w:val="00D52F6A"/>
    <w:rsid w:val="00D740AA"/>
    <w:rsid w:val="00DE0E8C"/>
    <w:rsid w:val="00EE0759"/>
    <w:rsid w:val="00F561F1"/>
    <w:rsid w:val="00F9365D"/>
    <w:rsid w:val="00FB0123"/>
    <w:rsid w:val="00FC30D0"/>
    <w:rsid w:val="00FF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8AE966F"/>
  <w15:docId w15:val="{94383FFD-CFDC-403E-A293-0A26A161E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EC" w:eastAsia="es-EC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E46EA"/>
    <w:rPr>
      <w:rFonts w:cs="Times New Roman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2E46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46EA"/>
    <w:rPr>
      <w:rFonts w:ascii="Calibri" w:eastAsia="Calibri" w:hAnsi="Calibri" w:cs="Times New Roman"/>
      <w:lang w:val="es-EC"/>
    </w:rPr>
  </w:style>
  <w:style w:type="paragraph" w:styleId="Piedepgina">
    <w:name w:val="footer"/>
    <w:basedOn w:val="Normal"/>
    <w:link w:val="PiedepginaCar"/>
    <w:uiPriority w:val="99"/>
    <w:unhideWhenUsed/>
    <w:rsid w:val="002E46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46EA"/>
    <w:rPr>
      <w:rFonts w:ascii="Calibri" w:eastAsia="Calibri" w:hAnsi="Calibri" w:cs="Times New Roman"/>
      <w:lang w:val="es-EC"/>
    </w:rPr>
  </w:style>
  <w:style w:type="paragraph" w:styleId="Prrafodelista">
    <w:name w:val="List Paragraph"/>
    <w:basedOn w:val="Normal"/>
    <w:link w:val="PrrafodelistaCar"/>
    <w:uiPriority w:val="34"/>
    <w:qFormat/>
    <w:rsid w:val="002E46EA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E4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46EA"/>
    <w:rPr>
      <w:rFonts w:ascii="Tahoma" w:eastAsia="Calibri" w:hAnsi="Tahoma" w:cs="Tahoma"/>
      <w:sz w:val="16"/>
      <w:szCs w:val="16"/>
      <w:lang w:val="es-EC"/>
    </w:rPr>
  </w:style>
  <w:style w:type="table" w:styleId="Tablaconcuadrcula">
    <w:name w:val="Table Grid"/>
    <w:basedOn w:val="Tablanormal"/>
    <w:uiPriority w:val="59"/>
    <w:rsid w:val="00F710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EE2C30"/>
    <w:pPr>
      <w:spacing w:after="0" w:line="240" w:lineRule="auto"/>
    </w:pPr>
    <w:rPr>
      <w:rFonts w:cs="Times New Roman"/>
    </w:rPr>
  </w:style>
  <w:style w:type="character" w:customStyle="1" w:styleId="PrrafodelistaCar">
    <w:name w:val="Párrafo de lista Car"/>
    <w:link w:val="Prrafodelista"/>
    <w:uiPriority w:val="99"/>
    <w:locked/>
    <w:rsid w:val="00EE2C30"/>
    <w:rPr>
      <w:rFonts w:ascii="Calibri" w:eastAsia="Calibri" w:hAnsi="Calibri" w:cs="Times New Roman"/>
      <w:lang w:val="es-EC"/>
    </w:rPr>
  </w:style>
  <w:style w:type="character" w:customStyle="1" w:styleId="A6">
    <w:name w:val="A6"/>
    <w:uiPriority w:val="99"/>
    <w:rsid w:val="00EE2C30"/>
    <w:rPr>
      <w:rFonts w:ascii="Aller Light" w:hAnsi="Aller Light" w:cs="Aller Light"/>
      <w:color w:val="000000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70357">
          <w:marLeft w:val="-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87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qP9HECXARJMwUKAQNa9LfSOzIA==">CgMxLjA4AHIhMV85cFFQaXFGSVNUN216cXFjRnZMaFpNdGx4aGVrck1W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E7936E1-4D85-43BC-AE2A-7248F1AE4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722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Jaqueline Rios</dc:creator>
  <cp:lastModifiedBy>Juan Francisco Vergara Villarruel</cp:lastModifiedBy>
  <cp:revision>23</cp:revision>
  <dcterms:created xsi:type="dcterms:W3CDTF">2024-09-27T19:34:00Z</dcterms:created>
  <dcterms:modified xsi:type="dcterms:W3CDTF">2025-07-12T22:47:00Z</dcterms:modified>
</cp:coreProperties>
</file>