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7F887" w14:textId="4E340F74" w:rsidR="00A816CA" w:rsidRDefault="00CF04B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 w:rsidRPr="00BE65B4">
        <w:rPr>
          <w:rFonts w:ascii="Arial" w:eastAsia="Arial" w:hAnsi="Arial" w:cs="Arial"/>
          <w:b/>
          <w:sz w:val="24"/>
          <w:szCs w:val="24"/>
        </w:rPr>
        <w:t xml:space="preserve">: </w:t>
      </w:r>
      <w:r w:rsidR="005129A4">
        <w:rPr>
          <w:rFonts w:ascii="Arial" w:eastAsia="Arial" w:hAnsi="Arial" w:cs="Arial"/>
          <w:b/>
          <w:sz w:val="24"/>
          <w:szCs w:val="24"/>
        </w:rPr>
        <w:t>0</w:t>
      </w:r>
    </w:p>
    <w:p w14:paraId="75E61101" w14:textId="77777777"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16275BE3" w14:textId="6A2DA55F" w:rsidR="00A816CA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</w:t>
      </w:r>
      <w:r w:rsidR="00BE65B4">
        <w:rPr>
          <w:rFonts w:ascii="Arial" w:eastAsia="Arial" w:hAnsi="Arial" w:cs="Arial"/>
          <w:sz w:val="20"/>
          <w:szCs w:val="20"/>
        </w:rPr>
        <w:t>ESTUDIOS SOCIALES</w:t>
      </w:r>
    </w:p>
    <w:p w14:paraId="7EFCC524" w14:textId="2CF6826C" w:rsidR="00A816CA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</w:t>
      </w:r>
      <w:r w:rsidR="00BE65B4">
        <w:rPr>
          <w:rFonts w:ascii="Arial" w:eastAsia="Arial" w:hAnsi="Arial" w:cs="Arial"/>
          <w:sz w:val="20"/>
          <w:szCs w:val="20"/>
        </w:rPr>
        <w:t>MEDIA</w:t>
      </w:r>
    </w:p>
    <w:p w14:paraId="4223E054" w14:textId="4BA6A0CF"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</w:t>
      </w:r>
      <w:r w:rsidR="001A1733">
        <w:rPr>
          <w:rFonts w:ascii="Arial" w:eastAsia="Arial" w:hAnsi="Arial" w:cs="Arial"/>
        </w:rPr>
        <w:t xml:space="preserve"> SEXTO EGB</w:t>
      </w:r>
    </w:p>
    <w:p w14:paraId="7561BFDE" w14:textId="22D22B8F"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>:</w:t>
      </w:r>
      <w:r w:rsidR="00626EB4">
        <w:rPr>
          <w:rFonts w:ascii="Arial" w:eastAsia="Arial" w:hAnsi="Arial" w:cs="Arial"/>
          <w:sz w:val="20"/>
          <w:szCs w:val="20"/>
        </w:rPr>
        <w:t xml:space="preserve"> N/A</w:t>
      </w:r>
    </w:p>
    <w:p w14:paraId="420AA12F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CD65387" w14:textId="77777777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14:paraId="354F3883" w14:textId="77777777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1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 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100%)</w:t>
      </w:r>
    </w:p>
    <w:p w14:paraId="3B37C498" w14:textId="24D3A784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410"/>
        <w:gridCol w:w="3685"/>
        <w:gridCol w:w="1701"/>
      </w:tblGrid>
      <w:tr w:rsidR="00C85AA3" w:rsidRPr="001C0D61" w14:paraId="1E2C4F47" w14:textId="77777777" w:rsidTr="001C0D61">
        <w:trPr>
          <w:trHeight w:val="182"/>
        </w:trPr>
        <w:tc>
          <w:tcPr>
            <w:tcW w:w="2694" w:type="dxa"/>
            <w:shd w:val="clear" w:color="auto" w:fill="BFBFBF"/>
          </w:tcPr>
          <w:p w14:paraId="657DCE3D" w14:textId="77777777" w:rsidR="00C85AA3" w:rsidRPr="001C0D61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14:paraId="265DDDE4" w14:textId="77777777" w:rsidR="00C85AA3" w:rsidRPr="001C0D61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7A164499" w14:textId="77777777" w:rsidR="00C85AA3" w:rsidRPr="001C0D61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1C0D61"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43529A71" w14:textId="77777777" w:rsidR="00C85AA3" w:rsidRPr="001C0D61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2FBBA70" w14:textId="77777777" w:rsidR="00C85AA3" w:rsidRPr="001C0D61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993446" w:rsidRPr="001C0D61" w14:paraId="07224B08" w14:textId="77777777" w:rsidTr="001C0D61">
        <w:trPr>
          <w:trHeight w:val="2072"/>
        </w:trPr>
        <w:tc>
          <w:tcPr>
            <w:tcW w:w="2694" w:type="dxa"/>
          </w:tcPr>
          <w:p w14:paraId="7EFAD9DF" w14:textId="77777777" w:rsidR="00993446" w:rsidRPr="001C0D61" w:rsidRDefault="00993446" w:rsidP="00993446">
            <w:pPr>
              <w:spacing w:before="1"/>
              <w:ind w:left="118" w:right="14" w:hanging="119"/>
              <w:jc w:val="both"/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</w:pPr>
          </w:p>
          <w:p w14:paraId="24EA228C" w14:textId="08780137" w:rsidR="00993446" w:rsidRPr="001C0D61" w:rsidRDefault="00795C76" w:rsidP="00795C76">
            <w:pPr>
              <w:spacing w:before="1"/>
              <w:ind w:right="14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1C0D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E.CS.3.3. </w:t>
            </w:r>
            <w:r w:rsidRPr="001C0D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Examina las condiciones económicas, políticas, sociales y las contradicciones prevalecientes en que se produjo la independencia ecuatoriana desde los procesos de Quito, Guayaquil y Pichincha hasta su incorporación al proyecto integracionista bolivariano de Colombia.</w:t>
            </w:r>
          </w:p>
        </w:tc>
        <w:tc>
          <w:tcPr>
            <w:tcW w:w="2410" w:type="dxa"/>
            <w:vAlign w:val="center"/>
          </w:tcPr>
          <w:p w14:paraId="731B7279" w14:textId="77777777" w:rsidR="00993446" w:rsidRPr="001C0D61" w:rsidRDefault="00993446" w:rsidP="009934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1C0D61">
              <w:rPr>
                <w:rFonts w:ascii="Arial" w:hAnsi="Arial" w:cs="Arial"/>
                <w:color w:val="000000"/>
                <w:sz w:val="20"/>
                <w:szCs w:val="20"/>
                <w:lang w:val="es-EC"/>
              </w:rPr>
              <w:t xml:space="preserve">Describir las condiciones en las que el actual territorio del Ecuador se incorporó a Colombia </w:t>
            </w:r>
            <w:r w:rsidRPr="001C0D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C"/>
              </w:rPr>
              <w:t>(Ref. </w:t>
            </w:r>
          </w:p>
          <w:p w14:paraId="7F0373CE" w14:textId="77777777" w:rsidR="00993446" w:rsidRPr="001C0D61" w:rsidRDefault="00993446" w:rsidP="009934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0D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CS.3.1.22.) </w:t>
            </w:r>
          </w:p>
          <w:p w14:paraId="453C20D6" w14:textId="25A30340" w:rsidR="00993446" w:rsidRPr="001C0D61" w:rsidRDefault="00993446" w:rsidP="0099344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34390796" w14:textId="155A9614" w:rsidR="00993446" w:rsidRPr="001C0D61" w:rsidRDefault="00993446" w:rsidP="00993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C0D6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Describir: </w:t>
            </w:r>
            <w:r w:rsidRPr="001C0D61">
              <w:rPr>
                <w:rStyle w:val="Textoennegrita"/>
                <w:rFonts w:ascii="Arial" w:hAnsi="Arial" w:cs="Arial"/>
                <w:b w:val="0"/>
                <w:sz w:val="20"/>
                <w:szCs w:val="20"/>
              </w:rPr>
              <w:t>¿Qué acciones cree que eran para la economía (el trabajo), la política (las decisiones del gobierno) y la sociedad (la vida de las personas)?</w:t>
            </w:r>
          </w:p>
        </w:tc>
        <w:tc>
          <w:tcPr>
            <w:tcW w:w="1701" w:type="dxa"/>
          </w:tcPr>
          <w:p w14:paraId="18E80639" w14:textId="77777777" w:rsidR="00993446" w:rsidRPr="001C0D61" w:rsidRDefault="00993446" w:rsidP="0099344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14:paraId="0AE4D093" w14:textId="765B334B" w:rsidR="00993446" w:rsidRPr="001C0D61" w:rsidRDefault="00993446" w:rsidP="0099344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1C0D61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escrita </w:t>
            </w:r>
          </w:p>
        </w:tc>
      </w:tr>
      <w:tr w:rsidR="00795C76" w:rsidRPr="001C0D61" w14:paraId="3DD3091E" w14:textId="77777777" w:rsidTr="001C0D61">
        <w:trPr>
          <w:trHeight w:val="182"/>
        </w:trPr>
        <w:tc>
          <w:tcPr>
            <w:tcW w:w="2694" w:type="dxa"/>
          </w:tcPr>
          <w:p w14:paraId="528D0733" w14:textId="77777777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9927A6" w14:textId="77777777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A52B27" w14:textId="075A0C5E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/>
                <w:sz w:val="20"/>
                <w:szCs w:val="20"/>
              </w:rPr>
              <w:t xml:space="preserve">E.CS.3.4. </w:t>
            </w:r>
            <w:r w:rsidRPr="001C0D61">
              <w:rPr>
                <w:rFonts w:ascii="Arial" w:eastAsia="Arial" w:hAnsi="Arial" w:cs="Arial"/>
                <w:bCs/>
                <w:sz w:val="20"/>
                <w:szCs w:val="20"/>
              </w:rPr>
              <w:t>Analiza y relaciona las condiciones del Ecuador como República naciente.</w:t>
            </w:r>
          </w:p>
        </w:tc>
        <w:tc>
          <w:tcPr>
            <w:tcW w:w="2410" w:type="dxa"/>
            <w:vAlign w:val="center"/>
          </w:tcPr>
          <w:p w14:paraId="5C02D458" w14:textId="6C19A6C9" w:rsidR="00795C76" w:rsidRPr="001C0D61" w:rsidRDefault="00795C76" w:rsidP="00795C76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C0D61">
              <w:rPr>
                <w:rFonts w:ascii="Arial" w:hAnsi="Arial" w:cs="Arial"/>
                <w:color w:val="000000"/>
                <w:sz w:val="20"/>
                <w:szCs w:val="20"/>
              </w:rPr>
              <w:t>Identificar los territorios que formaban parte del Ecuador en 1830.</w:t>
            </w:r>
            <w:r w:rsidRPr="001C0D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(Ref. CS.3.1.25.)</w:t>
            </w:r>
          </w:p>
          <w:p w14:paraId="6FB84CB3" w14:textId="77777777" w:rsidR="00795C76" w:rsidRPr="001C0D61" w:rsidRDefault="00795C76" w:rsidP="00795C76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5AE61C40" w14:textId="77777777" w:rsidR="00795C76" w:rsidRPr="001C0D61" w:rsidRDefault="00795C76" w:rsidP="00795C76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70FE375B" w14:textId="77777777" w:rsidR="00795C76" w:rsidRPr="001C0D61" w:rsidRDefault="00795C76" w:rsidP="00795C76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60754850" w14:textId="48D6BC2F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B68E11" w14:textId="77777777" w:rsidR="00795C76" w:rsidRPr="001C0D61" w:rsidRDefault="00795C76" w:rsidP="00795C76">
            <w:pPr>
              <w:pStyle w:val="NormalWeb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1C0D61">
              <w:rPr>
                <w:rFonts w:ascii="Arial" w:hAnsi="Arial" w:cs="Arial"/>
                <w:sz w:val="20"/>
                <w:szCs w:val="20"/>
                <w:lang w:val="es-EC"/>
              </w:rPr>
              <w:t>En 1830, cuando nació el Ecuador como país, ya existían tres regiones: Costa, Sierra y Amazonía. Cada una tenía su propio clima, productos y forma de vivir.</w:t>
            </w:r>
          </w:p>
          <w:p w14:paraId="74A6AA38" w14:textId="38DD0DD2" w:rsidR="00795C76" w:rsidRPr="001C0D61" w:rsidRDefault="00795C76" w:rsidP="00335C00">
            <w:pPr>
              <w:pStyle w:val="NormalWeb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  <w:lang w:val="es-EC"/>
              </w:rPr>
            </w:pPr>
            <w:r w:rsidRPr="001C0D61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  <w:lang w:val="es-EC"/>
              </w:rPr>
              <w:t>¿Por qué cree que era importante que los gobernantes conocieran bien las regiones del país?</w:t>
            </w:r>
          </w:p>
          <w:p w14:paraId="0E641A67" w14:textId="6EBA1AE5" w:rsidR="00335C00" w:rsidRPr="001C0D61" w:rsidRDefault="00335C00" w:rsidP="00335C0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1701" w:type="dxa"/>
          </w:tcPr>
          <w:p w14:paraId="204C6F1C" w14:textId="77777777" w:rsidR="00795C76" w:rsidRPr="001C0D61" w:rsidRDefault="00795C76" w:rsidP="00795C7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155A621" w14:textId="4096A986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escrita </w:t>
            </w:r>
          </w:p>
        </w:tc>
      </w:tr>
      <w:tr w:rsidR="00795C76" w:rsidRPr="001C0D61" w14:paraId="69B3C695" w14:textId="77777777" w:rsidTr="001C0D61">
        <w:trPr>
          <w:trHeight w:val="182"/>
        </w:trPr>
        <w:tc>
          <w:tcPr>
            <w:tcW w:w="2694" w:type="dxa"/>
          </w:tcPr>
          <w:p w14:paraId="61583334" w14:textId="0C51387A" w:rsidR="00795C76" w:rsidRPr="001C0D61" w:rsidRDefault="00795C76" w:rsidP="00795C76">
            <w:pPr>
              <w:spacing w:before="10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/>
                <w:sz w:val="20"/>
                <w:szCs w:val="20"/>
              </w:rPr>
              <w:t xml:space="preserve">Estándar: E.CS.3.4. </w:t>
            </w:r>
            <w:r w:rsidRPr="001C0D61">
              <w:rPr>
                <w:rFonts w:ascii="Arial" w:eastAsia="Arial" w:hAnsi="Arial" w:cs="Arial"/>
                <w:bCs/>
                <w:sz w:val="20"/>
                <w:szCs w:val="20"/>
              </w:rPr>
              <w:t>Analiza y relaciona las condiciones del Ecuador como República naciente.</w:t>
            </w:r>
          </w:p>
        </w:tc>
        <w:tc>
          <w:tcPr>
            <w:tcW w:w="2410" w:type="dxa"/>
          </w:tcPr>
          <w:p w14:paraId="0FB134B9" w14:textId="24EF3CB6" w:rsidR="00795C76" w:rsidRPr="001C0D61" w:rsidRDefault="00795C76" w:rsidP="00795C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C0D61"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Analizar la organización del Estado ecuatoriano en la vida republicana. </w:t>
            </w:r>
            <w:r w:rsidRPr="001C0D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(Ref. CS.3.1.32)</w:t>
            </w:r>
          </w:p>
        </w:tc>
        <w:tc>
          <w:tcPr>
            <w:tcW w:w="3685" w:type="dxa"/>
            <w:vAlign w:val="center"/>
          </w:tcPr>
          <w:p w14:paraId="798E487A" w14:textId="77777777" w:rsidR="00795C76" w:rsidRPr="001C0D61" w:rsidRDefault="00795C76" w:rsidP="00795C76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1C0D61">
              <w:rPr>
                <w:rFonts w:ascii="Arial" w:hAnsi="Arial" w:cs="Arial"/>
                <w:sz w:val="20"/>
                <w:szCs w:val="20"/>
                <w:lang w:val="es-EC"/>
              </w:rPr>
              <w:t>En el año 1830, Ecuador se convirtió en un país independiente. En ese momento, se empezaron a organizar las autoridades, las leyes y las regiones.</w:t>
            </w:r>
          </w:p>
          <w:p w14:paraId="741B4023" w14:textId="13680549" w:rsidR="00795C76" w:rsidRPr="001C0D61" w:rsidRDefault="00795C76" w:rsidP="00795C76">
            <w:pPr>
              <w:pStyle w:val="NormalWeb"/>
              <w:jc w:val="both"/>
              <w:rPr>
                <w:rStyle w:val="Textoennegrita"/>
                <w:rFonts w:ascii="Arial" w:hAnsi="Arial" w:cs="Arial"/>
                <w:sz w:val="20"/>
                <w:szCs w:val="20"/>
                <w:lang w:val="es-EC"/>
              </w:rPr>
            </w:pPr>
            <w:r w:rsidRPr="001C0D61">
              <w:rPr>
                <w:rStyle w:val="Textoennegrita"/>
                <w:rFonts w:ascii="Arial" w:hAnsi="Arial" w:cs="Arial"/>
                <w:sz w:val="20"/>
                <w:szCs w:val="20"/>
                <w:lang w:val="es-EC"/>
              </w:rPr>
              <w:lastRenderedPageBreak/>
              <w:t>¿Por qué cree que era importante para el nuevo país tener un gobierno bien organizado?</w:t>
            </w:r>
          </w:p>
          <w:p w14:paraId="1C406717" w14:textId="6B1D80C4" w:rsidR="00795C76" w:rsidRPr="001C0D61" w:rsidRDefault="00795C76" w:rsidP="00335C00">
            <w:pPr>
              <w:pStyle w:val="NormalWeb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C"/>
              </w:rPr>
            </w:pPr>
            <w:r w:rsidRPr="001C0D61">
              <w:rPr>
                <w:rFonts w:ascii="Arial" w:hAnsi="Arial" w:cs="Arial"/>
                <w:sz w:val="20"/>
                <w:szCs w:val="20"/>
                <w:lang w:val="es-EC"/>
              </w:rPr>
              <w:br/>
            </w:r>
            <w:r w:rsidRPr="001C0D61">
              <w:rPr>
                <w:rStyle w:val="Textoennegrita"/>
                <w:rFonts w:ascii="Arial" w:hAnsi="Arial" w:cs="Arial"/>
                <w:sz w:val="20"/>
                <w:szCs w:val="20"/>
                <w:lang w:val="es-EC"/>
              </w:rPr>
              <w:t>¿Qué problemas podría haber si no existiera un presidente, leyes o autoridades en cada lugar?</w:t>
            </w:r>
          </w:p>
        </w:tc>
        <w:tc>
          <w:tcPr>
            <w:tcW w:w="1701" w:type="dxa"/>
          </w:tcPr>
          <w:p w14:paraId="66F747D6" w14:textId="77777777" w:rsidR="00795C76" w:rsidRPr="001C0D61" w:rsidRDefault="00795C76" w:rsidP="00795C7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6D9B8F1" w14:textId="77777777" w:rsidR="00795C76" w:rsidRPr="001C0D61" w:rsidRDefault="00795C76" w:rsidP="00795C7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DBF9493" w14:textId="378BBCE0" w:rsidR="00795C76" w:rsidRPr="001C0D61" w:rsidRDefault="00795C76" w:rsidP="00795C7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Cs/>
                <w:sz w:val="20"/>
                <w:szCs w:val="20"/>
              </w:rPr>
              <w:t>Prueba escrita</w:t>
            </w:r>
          </w:p>
        </w:tc>
      </w:tr>
      <w:tr w:rsidR="00795C76" w:rsidRPr="001C0D61" w14:paraId="12A2A2CD" w14:textId="77777777" w:rsidTr="001C0D61">
        <w:trPr>
          <w:trHeight w:val="182"/>
        </w:trPr>
        <w:tc>
          <w:tcPr>
            <w:tcW w:w="2694" w:type="dxa"/>
          </w:tcPr>
          <w:p w14:paraId="75B6C914" w14:textId="77777777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83F174" w14:textId="77777777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51B474" w14:textId="7B1030A7" w:rsidR="00795C76" w:rsidRPr="001C0D61" w:rsidRDefault="00795C76" w:rsidP="00795C76">
            <w:pPr>
              <w:spacing w:before="10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C0D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E.CS.3.6. </w:t>
            </w:r>
            <w:r w:rsidRPr="001C0D6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Relaciona el papel de la oligarquía liberal y plutocrática con la crisis económica nacional y territorial y sus repercusiones sociales, económicas y políticas en la primera mitad del siglo XX.</w:t>
            </w:r>
          </w:p>
          <w:p w14:paraId="23EC603F" w14:textId="6C53A548" w:rsidR="00795C76" w:rsidRPr="001C0D61" w:rsidRDefault="00795C76" w:rsidP="00795C76">
            <w:pPr>
              <w:spacing w:before="106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6096C7" w14:textId="77777777" w:rsidR="00795C76" w:rsidRPr="001C0D61" w:rsidRDefault="00795C76" w:rsidP="00795C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351991" w14:textId="41E07A1E" w:rsidR="00795C76" w:rsidRPr="001C0D61" w:rsidRDefault="00795C76" w:rsidP="00795C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0D61">
              <w:rPr>
                <w:rFonts w:ascii="Arial" w:hAnsi="Arial" w:cs="Arial"/>
                <w:color w:val="000000"/>
                <w:sz w:val="20"/>
                <w:szCs w:val="20"/>
              </w:rPr>
              <w:t>Explicar las causas y consecuencias de la crisis económica y política que se dio entre los años veinte y cuarenta.</w:t>
            </w:r>
            <w:r w:rsidRPr="001C0D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(Ref. CS.3.1.45)</w:t>
            </w:r>
          </w:p>
        </w:tc>
        <w:tc>
          <w:tcPr>
            <w:tcW w:w="3685" w:type="dxa"/>
            <w:vAlign w:val="center"/>
          </w:tcPr>
          <w:p w14:paraId="112DA2A5" w14:textId="77777777" w:rsidR="00795C76" w:rsidRPr="001C0D61" w:rsidRDefault="00795C76" w:rsidP="00795C76">
            <w:pPr>
              <w:pStyle w:val="NormalWeb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1C0D61">
              <w:rPr>
                <w:rFonts w:ascii="Arial" w:hAnsi="Arial" w:cs="Arial"/>
                <w:sz w:val="20"/>
                <w:szCs w:val="20"/>
                <w:lang w:val="es-EC"/>
              </w:rPr>
              <w:t>En los primeros años del siglo XX, muchas familias humildes en Ecuador vivieron momentos difíciles porque no había suficiente trabajo ni ayuda del gobierno.</w:t>
            </w:r>
          </w:p>
          <w:p w14:paraId="1EC550B6" w14:textId="36D9CB6E" w:rsidR="00795C76" w:rsidRPr="001C0D61" w:rsidRDefault="00795C76" w:rsidP="00795C76">
            <w:pPr>
              <w:pStyle w:val="NormalWeb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1C0D61">
              <w:rPr>
                <w:rFonts w:ascii="Arial" w:hAnsi="Arial" w:cs="Arial"/>
                <w:b/>
                <w:color w:val="000000"/>
                <w:sz w:val="20"/>
                <w:szCs w:val="20"/>
                <w:lang w:val="es-EC"/>
              </w:rPr>
              <w:t>Escribir características principales de la crisis económica en el siglo XX (economía, familias,</w:t>
            </w:r>
            <w:r w:rsidR="00335C00" w:rsidRPr="001C0D61">
              <w:rPr>
                <w:rFonts w:ascii="Arial" w:hAnsi="Arial" w:cs="Arial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proofErr w:type="spellStart"/>
            <w:r w:rsidRPr="001C0D61">
              <w:rPr>
                <w:rFonts w:ascii="Arial" w:hAnsi="Arial" w:cs="Arial"/>
                <w:b/>
                <w:color w:val="000000"/>
                <w:sz w:val="20"/>
                <w:szCs w:val="20"/>
                <w:lang w:val="es-EC"/>
              </w:rPr>
              <w:t>etc</w:t>
            </w:r>
            <w:proofErr w:type="spellEnd"/>
            <w:r w:rsidRPr="001C0D61">
              <w:rPr>
                <w:rFonts w:ascii="Arial" w:hAnsi="Arial" w:cs="Arial"/>
                <w:b/>
                <w:color w:val="000000"/>
                <w:sz w:val="20"/>
                <w:szCs w:val="20"/>
                <w:lang w:val="es-EC"/>
              </w:rPr>
              <w:t>)</w:t>
            </w:r>
          </w:p>
          <w:p w14:paraId="1622B0DC" w14:textId="65D2E953" w:rsidR="00795C76" w:rsidRPr="001C0D61" w:rsidRDefault="00795C76" w:rsidP="00795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170"/>
                <w:tab w:val="left" w:pos="5529"/>
                <w:tab w:val="left" w:pos="774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7B1F3" w14:textId="24C3C442" w:rsidR="00795C76" w:rsidRPr="001C0D61" w:rsidRDefault="00795C76" w:rsidP="00795C7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Cs/>
                <w:sz w:val="20"/>
                <w:szCs w:val="20"/>
              </w:rPr>
              <w:t>Prueba escrita</w:t>
            </w:r>
          </w:p>
        </w:tc>
      </w:tr>
      <w:tr w:rsidR="00795C76" w:rsidRPr="001C0D61" w14:paraId="24CA5675" w14:textId="77777777" w:rsidTr="001C0D61">
        <w:trPr>
          <w:trHeight w:val="182"/>
        </w:trPr>
        <w:tc>
          <w:tcPr>
            <w:tcW w:w="2694" w:type="dxa"/>
          </w:tcPr>
          <w:p w14:paraId="37F4C347" w14:textId="367230AC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C1F8A5" w14:textId="0D6CBAB2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42EF98" w14:textId="65EE6525" w:rsidR="00795C76" w:rsidRPr="001C0D61" w:rsidRDefault="00795C76" w:rsidP="00795C7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/>
                <w:sz w:val="20"/>
                <w:szCs w:val="20"/>
              </w:rPr>
              <w:t xml:space="preserve">E.CS.3.10. </w:t>
            </w:r>
            <w:r w:rsidRPr="001C0D61">
              <w:rPr>
                <w:rFonts w:ascii="Arial" w:eastAsia="Arial" w:hAnsi="Arial" w:cs="Arial"/>
                <w:bCs/>
                <w:sz w:val="20"/>
                <w:szCs w:val="20"/>
              </w:rPr>
              <w:t>Examina la diversidad demográfica de la población ecuatoriana, su ubicación geográfica y características culturales, en función de su origen y evolución histórica, grupos etarios, movimientos migratorios y su aporte en el desarrollo integral del país.</w:t>
            </w:r>
          </w:p>
          <w:p w14:paraId="253D299D" w14:textId="77777777" w:rsidR="00795C76" w:rsidRPr="001C0D61" w:rsidRDefault="00795C76" w:rsidP="00795C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0DFFE2" w14:textId="5D9E840F" w:rsidR="00795C76" w:rsidRPr="001C0D61" w:rsidRDefault="00795C76" w:rsidP="00795C7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F5FE22" w14:textId="77777777" w:rsidR="001C0D61" w:rsidRDefault="001C0D61" w:rsidP="00795C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s-EC"/>
              </w:rPr>
            </w:pPr>
          </w:p>
          <w:p w14:paraId="04E97A87" w14:textId="77777777" w:rsidR="001C0D61" w:rsidRDefault="001C0D61" w:rsidP="00795C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s-EC"/>
              </w:rPr>
            </w:pPr>
          </w:p>
          <w:p w14:paraId="1B5AAE25" w14:textId="77777777" w:rsidR="001C0D61" w:rsidRDefault="001C0D61" w:rsidP="00795C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s-EC"/>
              </w:rPr>
            </w:pPr>
          </w:p>
          <w:p w14:paraId="659EA22D" w14:textId="77777777" w:rsidR="001C0D61" w:rsidRDefault="001C0D61" w:rsidP="00795C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s-EC"/>
              </w:rPr>
            </w:pPr>
          </w:p>
          <w:p w14:paraId="0AF88D9F" w14:textId="00D77B37" w:rsidR="00795C76" w:rsidRPr="001C0D61" w:rsidRDefault="00795C76" w:rsidP="00795C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1C0D61">
              <w:rPr>
                <w:rFonts w:ascii="Arial" w:hAnsi="Arial" w:cs="Arial"/>
                <w:color w:val="000000"/>
                <w:sz w:val="20"/>
                <w:szCs w:val="20"/>
                <w:lang w:val="es-EC"/>
              </w:rPr>
              <w:t>Identificar la gran diversidad de la población del Ecuador.</w:t>
            </w:r>
          </w:p>
          <w:p w14:paraId="7C5DBCB6" w14:textId="77777777" w:rsidR="00795C76" w:rsidRPr="001C0D61" w:rsidRDefault="00795C76" w:rsidP="00795C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0D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(Ref. CS.3.2.10)</w:t>
            </w:r>
          </w:p>
          <w:p w14:paraId="511E5984" w14:textId="39D42E0A" w:rsidR="00795C76" w:rsidRPr="001C0D61" w:rsidRDefault="00795C76" w:rsidP="00795C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CC4D6F2" w14:textId="5C5E0CDB" w:rsidR="00795C76" w:rsidRPr="001C0D61" w:rsidRDefault="00795C76" w:rsidP="00795C76">
            <w:pPr>
              <w:pStyle w:val="NormalWeb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1C0D61">
              <w:rPr>
                <w:rStyle w:val="Textoennegrita"/>
                <w:rFonts w:ascii="Arial" w:hAnsi="Arial" w:cs="Arial"/>
                <w:sz w:val="20"/>
                <w:szCs w:val="20"/>
                <w:lang w:val="es-EC"/>
              </w:rPr>
              <w:t>¿Por qué cree que la historia, el lugar donde viven y sus tradiciones (como la ropa, las fiestas o el trabajo) hacen que las personas sean diferentes en el Ecuador?</w:t>
            </w:r>
          </w:p>
          <w:p w14:paraId="6676DB74" w14:textId="77777777" w:rsidR="00795C76" w:rsidRPr="001C0D61" w:rsidRDefault="00795C76" w:rsidP="00795C76">
            <w:pPr>
              <w:pStyle w:val="NormalWeb"/>
              <w:rPr>
                <w:rFonts w:ascii="Arial" w:hAnsi="Arial" w:cs="Arial"/>
                <w:sz w:val="20"/>
                <w:szCs w:val="20"/>
                <w:lang w:val="es-EC"/>
              </w:rPr>
            </w:pPr>
            <w:r w:rsidRPr="001C0D61">
              <w:rPr>
                <w:rFonts w:ascii="Arial" w:hAnsi="Arial" w:cs="Arial"/>
                <w:sz w:val="20"/>
                <w:szCs w:val="20"/>
                <w:lang w:val="es-EC"/>
              </w:rPr>
              <w:t>Explica con tus propias palabras.</w:t>
            </w:r>
          </w:p>
          <w:p w14:paraId="145D03AF" w14:textId="2A9B4E7C" w:rsidR="00795C76" w:rsidRPr="001C0D61" w:rsidRDefault="00795C76" w:rsidP="00795C7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spacing w:after="160" w:line="360" w:lineRule="auto"/>
              <w:ind w:left="720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 w:color="000000" w:themeColor="text1"/>
              </w:rPr>
            </w:pPr>
          </w:p>
        </w:tc>
        <w:tc>
          <w:tcPr>
            <w:tcW w:w="1701" w:type="dxa"/>
          </w:tcPr>
          <w:p w14:paraId="247578B0" w14:textId="77777777" w:rsidR="001C0D61" w:rsidRDefault="001C0D61" w:rsidP="00795C7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B0D03FA" w14:textId="77777777" w:rsidR="001C0D61" w:rsidRDefault="001C0D61" w:rsidP="00795C7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876BEAF" w14:textId="77777777" w:rsidR="001C0D61" w:rsidRDefault="001C0D61" w:rsidP="00795C7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F63052C" w14:textId="2D5E5F32" w:rsidR="00795C76" w:rsidRPr="001C0D61" w:rsidRDefault="00795C76" w:rsidP="00795C7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C0D61">
              <w:rPr>
                <w:rFonts w:ascii="Arial" w:eastAsia="Arial" w:hAnsi="Arial" w:cs="Arial"/>
                <w:bCs/>
                <w:sz w:val="20"/>
                <w:szCs w:val="20"/>
              </w:rPr>
              <w:t>Prueba escrita</w:t>
            </w:r>
          </w:p>
        </w:tc>
      </w:tr>
    </w:tbl>
    <w:p w14:paraId="23E8CE43" w14:textId="77777777" w:rsidR="00C4606B" w:rsidRDefault="00C4606B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5CC4412" w14:textId="77777777" w:rsidR="00A816CA" w:rsidRDefault="00A816CA"/>
    <w:sectPr w:rsidR="00A816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2275F" w14:textId="77777777" w:rsidR="00CA73FC" w:rsidRDefault="00CA73FC">
      <w:pPr>
        <w:spacing w:after="0" w:line="240" w:lineRule="auto"/>
      </w:pPr>
      <w:r>
        <w:separator/>
      </w:r>
    </w:p>
  </w:endnote>
  <w:endnote w:type="continuationSeparator" w:id="0">
    <w:p w14:paraId="6E281BFE" w14:textId="77777777" w:rsidR="00CA73FC" w:rsidRDefault="00CA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B59D" w14:textId="77777777" w:rsidR="0008109C" w:rsidRDefault="000810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14:paraId="31C420D4" w14:textId="77777777" w:rsidR="0008109C" w:rsidRDefault="000810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82822" w14:textId="77777777" w:rsidR="00CA73FC" w:rsidRDefault="00CA73FC">
      <w:pPr>
        <w:spacing w:after="0" w:line="240" w:lineRule="auto"/>
      </w:pPr>
      <w:r>
        <w:separator/>
      </w:r>
    </w:p>
  </w:footnote>
  <w:footnote w:type="continuationSeparator" w:id="0">
    <w:p w14:paraId="3E9FFAF5" w14:textId="77777777" w:rsidR="00CA73FC" w:rsidRDefault="00CA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F7D5B" w14:textId="77777777" w:rsidR="0008109C" w:rsidRDefault="0008109C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20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06"/>
      <w:gridCol w:w="4968"/>
      <w:gridCol w:w="992"/>
      <w:gridCol w:w="1843"/>
    </w:tblGrid>
    <w:tr w:rsidR="00626EB4" w14:paraId="09A6C60D" w14:textId="77777777" w:rsidTr="005D5A85">
      <w:trPr>
        <w:trHeight w:val="503"/>
      </w:trPr>
      <w:tc>
        <w:tcPr>
          <w:tcW w:w="140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1028DEB5" w14:textId="614D84C3" w:rsidR="00626EB4" w:rsidRDefault="00626EB4" w:rsidP="00626E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5EB27B8" wp14:editId="595FB9D9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0AF486A5" w14:textId="18DF564B" w:rsidR="00626EB4" w:rsidRDefault="00626EB4" w:rsidP="00626E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1DE26F4" w14:textId="77777777" w:rsidR="00626EB4" w:rsidRDefault="00626EB4" w:rsidP="00626E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8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28955A1" w14:textId="77777777" w:rsidR="00626EB4" w:rsidRDefault="00626EB4" w:rsidP="00626E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08109C" w14:paraId="6B8C786A" w14:textId="77777777" w:rsidTr="00626EB4">
      <w:trPr>
        <w:trHeight w:val="345"/>
      </w:trPr>
      <w:tc>
        <w:tcPr>
          <w:tcW w:w="140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5E089BEA" w14:textId="77777777" w:rsidR="0008109C" w:rsidRDefault="000810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96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B524CE2" w14:textId="77777777" w:rsidR="0008109C" w:rsidRDefault="000810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F5C2AA7" w14:textId="77777777" w:rsidR="0008109C" w:rsidRDefault="000810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DDD3D7B" w14:textId="77777777" w:rsidR="0008109C" w:rsidRDefault="000810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06F46775" w14:textId="77777777" w:rsidR="0008109C" w:rsidRDefault="000810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CDC"/>
    <w:multiLevelType w:val="hybridMultilevel"/>
    <w:tmpl w:val="56FC8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4EB4"/>
    <w:multiLevelType w:val="hybridMultilevel"/>
    <w:tmpl w:val="993E7A8E"/>
    <w:lvl w:ilvl="0" w:tplc="341EE980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0CAB3D98"/>
    <w:multiLevelType w:val="hybridMultilevel"/>
    <w:tmpl w:val="52DE7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7F93"/>
    <w:multiLevelType w:val="hybridMultilevel"/>
    <w:tmpl w:val="068C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118C7"/>
    <w:multiLevelType w:val="hybridMultilevel"/>
    <w:tmpl w:val="95380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24CE9"/>
    <w:multiLevelType w:val="hybridMultilevel"/>
    <w:tmpl w:val="76B2E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0EE7"/>
    <w:multiLevelType w:val="hybridMultilevel"/>
    <w:tmpl w:val="AF68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564A"/>
    <w:multiLevelType w:val="hybridMultilevel"/>
    <w:tmpl w:val="CFDA9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10FB"/>
    <w:multiLevelType w:val="hybridMultilevel"/>
    <w:tmpl w:val="36467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22C9"/>
    <w:multiLevelType w:val="hybridMultilevel"/>
    <w:tmpl w:val="6D8AC788"/>
    <w:lvl w:ilvl="0" w:tplc="D3C499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7493B"/>
    <w:multiLevelType w:val="hybridMultilevel"/>
    <w:tmpl w:val="65469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1335"/>
    <w:multiLevelType w:val="hybridMultilevel"/>
    <w:tmpl w:val="FC307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46B5A"/>
    <w:multiLevelType w:val="hybridMultilevel"/>
    <w:tmpl w:val="9AA09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D4A37"/>
    <w:multiLevelType w:val="hybridMultilevel"/>
    <w:tmpl w:val="4A2E5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25842"/>
    <w:multiLevelType w:val="hybridMultilevel"/>
    <w:tmpl w:val="60AAADA4"/>
    <w:lvl w:ilvl="0" w:tplc="D3C499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51914"/>
    <w:multiLevelType w:val="hybridMultilevel"/>
    <w:tmpl w:val="046E3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801D5"/>
    <w:multiLevelType w:val="hybridMultilevel"/>
    <w:tmpl w:val="DC703000"/>
    <w:lvl w:ilvl="0" w:tplc="DE04C3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33E5C"/>
    <w:multiLevelType w:val="hybridMultilevel"/>
    <w:tmpl w:val="39B084FC"/>
    <w:lvl w:ilvl="0" w:tplc="D3C499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710CB"/>
    <w:multiLevelType w:val="hybridMultilevel"/>
    <w:tmpl w:val="9BAA7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77FB0"/>
    <w:multiLevelType w:val="hybridMultilevel"/>
    <w:tmpl w:val="06E02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449F3"/>
    <w:multiLevelType w:val="hybridMultilevel"/>
    <w:tmpl w:val="3654B7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45B87"/>
    <w:multiLevelType w:val="hybridMultilevel"/>
    <w:tmpl w:val="DC2A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83E1B"/>
    <w:multiLevelType w:val="hybridMultilevel"/>
    <w:tmpl w:val="8B0EFCCA"/>
    <w:lvl w:ilvl="0" w:tplc="CD1A07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8"/>
  </w:num>
  <w:num w:numId="5">
    <w:abstractNumId w:val="4"/>
  </w:num>
  <w:num w:numId="6">
    <w:abstractNumId w:val="16"/>
  </w:num>
  <w:num w:numId="7">
    <w:abstractNumId w:val="12"/>
  </w:num>
  <w:num w:numId="8">
    <w:abstractNumId w:val="18"/>
  </w:num>
  <w:num w:numId="9">
    <w:abstractNumId w:val="19"/>
  </w:num>
  <w:num w:numId="10">
    <w:abstractNumId w:val="21"/>
  </w:num>
  <w:num w:numId="11">
    <w:abstractNumId w:val="6"/>
  </w:num>
  <w:num w:numId="12">
    <w:abstractNumId w:val="17"/>
  </w:num>
  <w:num w:numId="13">
    <w:abstractNumId w:val="9"/>
  </w:num>
  <w:num w:numId="14">
    <w:abstractNumId w:val="14"/>
  </w:num>
  <w:num w:numId="15">
    <w:abstractNumId w:val="0"/>
  </w:num>
  <w:num w:numId="16">
    <w:abstractNumId w:val="3"/>
  </w:num>
  <w:num w:numId="17">
    <w:abstractNumId w:val="1"/>
  </w:num>
  <w:num w:numId="18">
    <w:abstractNumId w:val="13"/>
  </w:num>
  <w:num w:numId="19">
    <w:abstractNumId w:val="11"/>
  </w:num>
  <w:num w:numId="20">
    <w:abstractNumId w:val="5"/>
  </w:num>
  <w:num w:numId="21">
    <w:abstractNumId w:val="10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0023E3"/>
    <w:rsid w:val="00040055"/>
    <w:rsid w:val="0008109C"/>
    <w:rsid w:val="00100A16"/>
    <w:rsid w:val="00113749"/>
    <w:rsid w:val="00147BCF"/>
    <w:rsid w:val="00195A02"/>
    <w:rsid w:val="00195D0D"/>
    <w:rsid w:val="001A1733"/>
    <w:rsid w:val="001C0D61"/>
    <w:rsid w:val="001C1F41"/>
    <w:rsid w:val="001E30AC"/>
    <w:rsid w:val="001F7EB6"/>
    <w:rsid w:val="0020170A"/>
    <w:rsid w:val="00205447"/>
    <w:rsid w:val="00240D87"/>
    <w:rsid w:val="002A264D"/>
    <w:rsid w:val="00335C00"/>
    <w:rsid w:val="00336FF7"/>
    <w:rsid w:val="003500F5"/>
    <w:rsid w:val="003719BA"/>
    <w:rsid w:val="003D173C"/>
    <w:rsid w:val="003E1C47"/>
    <w:rsid w:val="00485038"/>
    <w:rsid w:val="004C29CA"/>
    <w:rsid w:val="004D7296"/>
    <w:rsid w:val="004E1A8E"/>
    <w:rsid w:val="005052C6"/>
    <w:rsid w:val="005129A4"/>
    <w:rsid w:val="00573D2A"/>
    <w:rsid w:val="00583EDB"/>
    <w:rsid w:val="005B6637"/>
    <w:rsid w:val="005C4DCA"/>
    <w:rsid w:val="00626EB4"/>
    <w:rsid w:val="00631683"/>
    <w:rsid w:val="006363AA"/>
    <w:rsid w:val="006F241E"/>
    <w:rsid w:val="00703782"/>
    <w:rsid w:val="00757005"/>
    <w:rsid w:val="0077479E"/>
    <w:rsid w:val="00782666"/>
    <w:rsid w:val="00785090"/>
    <w:rsid w:val="00795C76"/>
    <w:rsid w:val="007C6796"/>
    <w:rsid w:val="007D5343"/>
    <w:rsid w:val="007E3ECB"/>
    <w:rsid w:val="00810983"/>
    <w:rsid w:val="0081188C"/>
    <w:rsid w:val="00890DDB"/>
    <w:rsid w:val="008B66FC"/>
    <w:rsid w:val="009132D8"/>
    <w:rsid w:val="009146CC"/>
    <w:rsid w:val="00921373"/>
    <w:rsid w:val="00927FF8"/>
    <w:rsid w:val="009360EB"/>
    <w:rsid w:val="009426C9"/>
    <w:rsid w:val="00952BDB"/>
    <w:rsid w:val="00993446"/>
    <w:rsid w:val="00996174"/>
    <w:rsid w:val="009D40FF"/>
    <w:rsid w:val="009F7E74"/>
    <w:rsid w:val="00A800EF"/>
    <w:rsid w:val="00A816CA"/>
    <w:rsid w:val="00AB4036"/>
    <w:rsid w:val="00AB666F"/>
    <w:rsid w:val="00AB6E52"/>
    <w:rsid w:val="00AB6E8C"/>
    <w:rsid w:val="00AC010A"/>
    <w:rsid w:val="00AD38EE"/>
    <w:rsid w:val="00AF04E3"/>
    <w:rsid w:val="00BE65B4"/>
    <w:rsid w:val="00BF0CFA"/>
    <w:rsid w:val="00C4606B"/>
    <w:rsid w:val="00C56FE6"/>
    <w:rsid w:val="00C85AA3"/>
    <w:rsid w:val="00C95C29"/>
    <w:rsid w:val="00CA73FC"/>
    <w:rsid w:val="00CE5031"/>
    <w:rsid w:val="00CF04BD"/>
    <w:rsid w:val="00D35A4B"/>
    <w:rsid w:val="00D52F6A"/>
    <w:rsid w:val="00DA137B"/>
    <w:rsid w:val="00DC48D8"/>
    <w:rsid w:val="00DE172F"/>
    <w:rsid w:val="00DF31DD"/>
    <w:rsid w:val="00E049D3"/>
    <w:rsid w:val="00E04F4B"/>
    <w:rsid w:val="00E775DE"/>
    <w:rsid w:val="00E97834"/>
    <w:rsid w:val="00EC5029"/>
    <w:rsid w:val="00EF6337"/>
    <w:rsid w:val="00F50F1E"/>
    <w:rsid w:val="00F64CBE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DD4F5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090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qFormat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77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993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3</cp:revision>
  <cp:lastPrinted>2025-03-28T13:13:00Z</cp:lastPrinted>
  <dcterms:created xsi:type="dcterms:W3CDTF">2025-07-11T00:22:00Z</dcterms:created>
  <dcterms:modified xsi:type="dcterms:W3CDTF">2025-07-17T20:50:00Z</dcterms:modified>
</cp:coreProperties>
</file>